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60525" w14:textId="77777777"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14:paraId="771045F0" w14:textId="77777777"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14:paraId="4657FECD" w14:textId="06BA6394"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7B73E4">
        <w:rPr>
          <w:sz w:val="23"/>
          <w:szCs w:val="23"/>
        </w:rPr>
        <w:t>September</w:t>
      </w:r>
      <w:r w:rsidR="00146651">
        <w:rPr>
          <w:sz w:val="23"/>
          <w:szCs w:val="23"/>
        </w:rPr>
        <w:t xml:space="preserve"> </w:t>
      </w:r>
      <w:r w:rsidR="007B73E4">
        <w:rPr>
          <w:sz w:val="23"/>
          <w:szCs w:val="23"/>
        </w:rPr>
        <w:t>1</w:t>
      </w:r>
      <w:r w:rsidR="005E7920">
        <w:rPr>
          <w:sz w:val="23"/>
          <w:szCs w:val="23"/>
        </w:rPr>
        <w:t>6</w:t>
      </w:r>
      <w:r w:rsidR="00055B3F" w:rsidRPr="00055B3F">
        <w:rPr>
          <w:sz w:val="23"/>
          <w:szCs w:val="23"/>
          <w:vertAlign w:val="superscript"/>
        </w:rPr>
        <w:t>th</w:t>
      </w:r>
      <w:r w:rsidRPr="008E7130">
        <w:rPr>
          <w:sz w:val="23"/>
          <w:szCs w:val="23"/>
        </w:rPr>
        <w:t>, 202</w:t>
      </w:r>
      <w:r w:rsidR="00055B3F">
        <w:rPr>
          <w:sz w:val="23"/>
          <w:szCs w:val="23"/>
        </w:rPr>
        <w:t>5</w:t>
      </w:r>
      <w:r w:rsidR="00051F7F">
        <w:rPr>
          <w:sz w:val="23"/>
          <w:szCs w:val="23"/>
        </w:rPr>
        <w:t xml:space="preserve"> – 10:</w:t>
      </w:r>
      <w:r w:rsidR="00116A9F">
        <w:rPr>
          <w:sz w:val="23"/>
          <w:szCs w:val="23"/>
        </w:rPr>
        <w:t>0</w:t>
      </w:r>
      <w:r w:rsidR="00C15099">
        <w:rPr>
          <w:sz w:val="23"/>
          <w:szCs w:val="23"/>
        </w:rPr>
        <w:t>0</w:t>
      </w:r>
      <w:r w:rsidRPr="008E7130">
        <w:rPr>
          <w:sz w:val="23"/>
          <w:szCs w:val="23"/>
        </w:rPr>
        <w:t xml:space="preserve"> a.m.</w:t>
      </w:r>
    </w:p>
    <w:p w14:paraId="38D6C6A1" w14:textId="77777777"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14:paraId="228EE542" w14:textId="77777777"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14:paraId="5B374925" w14:textId="77777777" w:rsidR="006A4220" w:rsidRDefault="006A422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72FE039A" w14:textId="77777777" w:rsidR="006A4220" w:rsidRPr="00DB2CD8" w:rsidRDefault="006A4220"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14:paraId="5B374925" w14:textId="77777777" w:rsidR="006A4220" w:rsidRDefault="006A422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72FE039A" w14:textId="77777777" w:rsidR="006A4220" w:rsidRPr="00DB2CD8" w:rsidRDefault="006A422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14:paraId="15DD321E" w14:textId="77777777" w:rsidR="00352621" w:rsidRPr="008E7130" w:rsidRDefault="00352621" w:rsidP="00850C02">
      <w:pPr>
        <w:spacing w:line="220" w:lineRule="exact"/>
        <w:ind w:right="-72" w:firstLine="360"/>
        <w:contextualSpacing/>
        <w:jc w:val="both"/>
        <w:rPr>
          <w:sz w:val="23"/>
          <w:szCs w:val="23"/>
        </w:rPr>
      </w:pPr>
    </w:p>
    <w:p w14:paraId="61D87673" w14:textId="77777777" w:rsidR="00CC579A" w:rsidRPr="008E7130" w:rsidRDefault="00CC579A" w:rsidP="00DE0F5C">
      <w:pPr>
        <w:spacing w:line="100" w:lineRule="exact"/>
        <w:ind w:right="-72"/>
        <w:contextualSpacing/>
        <w:jc w:val="both"/>
        <w:outlineLvl w:val="0"/>
        <w:rPr>
          <w:b/>
          <w:bCs/>
          <w:smallCaps/>
          <w:spacing w:val="-10"/>
          <w:sz w:val="23"/>
          <w:szCs w:val="23"/>
        </w:rPr>
      </w:pPr>
    </w:p>
    <w:p w14:paraId="4844F38B" w14:textId="77777777" w:rsidR="000F1FF4" w:rsidRPr="008E7130" w:rsidRDefault="000F1FF4" w:rsidP="000F1FF4">
      <w:pPr>
        <w:spacing w:line="100" w:lineRule="exact"/>
        <w:ind w:right="-72"/>
        <w:contextualSpacing/>
        <w:jc w:val="both"/>
        <w:outlineLvl w:val="0"/>
        <w:rPr>
          <w:b/>
          <w:bCs/>
          <w:smallCaps/>
          <w:spacing w:val="-10"/>
          <w:sz w:val="23"/>
          <w:szCs w:val="23"/>
        </w:rPr>
      </w:pPr>
    </w:p>
    <w:p w14:paraId="183FE634" w14:textId="2EE5ABC8" w:rsidR="00406ECC" w:rsidRDefault="000F1FF4" w:rsidP="000F1FF4">
      <w:pPr>
        <w:spacing w:line="200" w:lineRule="exact"/>
        <w:ind w:right="-72"/>
        <w:contextualSpacing/>
        <w:jc w:val="both"/>
        <w:outlineLvl w:val="0"/>
        <w:rPr>
          <w:b/>
          <w:bCs/>
          <w:smallCaps/>
          <w:sz w:val="23"/>
          <w:szCs w:val="23"/>
        </w:rPr>
      </w:pPr>
      <w:r w:rsidRPr="008E7130">
        <w:rPr>
          <w:b/>
          <w:bCs/>
          <w:smallCaps/>
          <w:spacing w:val="-10"/>
          <w:sz w:val="23"/>
          <w:szCs w:val="23"/>
        </w:rPr>
        <w:t>Weber County Commissioners</w:t>
      </w:r>
      <w:r w:rsidRPr="008E7130">
        <w:rPr>
          <w:b/>
          <w:bCs/>
          <w:spacing w:val="-10"/>
          <w:sz w:val="23"/>
          <w:szCs w:val="23"/>
        </w:rPr>
        <w:t xml:space="preserve">:  </w:t>
      </w:r>
      <w:r w:rsidR="00932815">
        <w:rPr>
          <w:bCs/>
          <w:sz w:val="23"/>
          <w:szCs w:val="23"/>
        </w:rPr>
        <w:t>Sharon Bolos</w:t>
      </w:r>
      <w:r w:rsidR="00B3200A">
        <w:rPr>
          <w:bCs/>
          <w:sz w:val="23"/>
          <w:szCs w:val="23"/>
        </w:rPr>
        <w:t xml:space="preserve"> (via zoom)</w:t>
      </w:r>
      <w:r w:rsidR="00A80F1C">
        <w:rPr>
          <w:bCs/>
          <w:sz w:val="23"/>
          <w:szCs w:val="23"/>
        </w:rPr>
        <w:t>,</w:t>
      </w:r>
      <w:r w:rsidR="00932815" w:rsidRPr="008E7130">
        <w:rPr>
          <w:sz w:val="23"/>
          <w:szCs w:val="23"/>
        </w:rPr>
        <w:t xml:space="preserve"> </w:t>
      </w:r>
      <w:r w:rsidR="00DC53C9">
        <w:rPr>
          <w:sz w:val="23"/>
          <w:szCs w:val="23"/>
        </w:rPr>
        <w:t>Gage Froerer</w:t>
      </w:r>
      <w:r w:rsidR="00DC53C9">
        <w:rPr>
          <w:sz w:val="23"/>
          <w:szCs w:val="23"/>
        </w:rPr>
        <w:t xml:space="preserve">, and </w:t>
      </w:r>
      <w:r w:rsidR="00406ECC" w:rsidRPr="008E7130">
        <w:rPr>
          <w:sz w:val="23"/>
          <w:szCs w:val="23"/>
        </w:rPr>
        <w:t>James “Jim” H. Harvey</w:t>
      </w:r>
      <w:r w:rsidR="00B3200A">
        <w:rPr>
          <w:sz w:val="23"/>
          <w:szCs w:val="23"/>
        </w:rPr>
        <w:t xml:space="preserve"> (excused)</w:t>
      </w:r>
      <w:r w:rsidR="00406ECC">
        <w:rPr>
          <w:bCs/>
          <w:sz w:val="23"/>
          <w:szCs w:val="23"/>
        </w:rPr>
        <w:t xml:space="preserve"> </w:t>
      </w:r>
    </w:p>
    <w:p w14:paraId="666F1009" w14:textId="45E785B2" w:rsidR="000F1FF4" w:rsidRDefault="000F1FF4" w:rsidP="000F1FF4">
      <w:pPr>
        <w:spacing w:line="200" w:lineRule="exact"/>
        <w:ind w:right="-72"/>
        <w:contextualSpacing/>
        <w:jc w:val="both"/>
        <w:outlineLvl w:val="0"/>
        <w:rPr>
          <w:sz w:val="23"/>
          <w:szCs w:val="23"/>
        </w:rPr>
      </w:pPr>
      <w:r w:rsidRPr="008E7130">
        <w:rPr>
          <w:b/>
          <w:bCs/>
          <w:smallCaps/>
          <w:sz w:val="23"/>
          <w:szCs w:val="23"/>
        </w:rPr>
        <w:t xml:space="preserve">Staff Present:  </w:t>
      </w:r>
      <w:r w:rsidR="00312795">
        <w:rPr>
          <w:bCs/>
          <w:sz w:val="23"/>
          <w:szCs w:val="23"/>
        </w:rPr>
        <w:t>Jason Horne</w:t>
      </w:r>
      <w:r w:rsidR="00146651">
        <w:rPr>
          <w:bCs/>
          <w:sz w:val="23"/>
          <w:szCs w:val="23"/>
        </w:rPr>
        <w:t xml:space="preserve">, </w:t>
      </w:r>
      <w:r w:rsidR="00312795">
        <w:rPr>
          <w:bCs/>
          <w:sz w:val="23"/>
          <w:szCs w:val="23"/>
        </w:rPr>
        <w:t xml:space="preserve">of the </w:t>
      </w:r>
      <w:r w:rsidR="00146651">
        <w:rPr>
          <w:bCs/>
          <w:sz w:val="23"/>
          <w:szCs w:val="23"/>
        </w:rPr>
        <w:t>C</w:t>
      </w:r>
      <w:r w:rsidR="00146651" w:rsidRPr="008E7130">
        <w:rPr>
          <w:bCs/>
          <w:sz w:val="23"/>
          <w:szCs w:val="23"/>
        </w:rPr>
        <w:t>ounty Clerk/Auditor</w:t>
      </w:r>
      <w:r w:rsidR="00312795">
        <w:rPr>
          <w:bCs/>
          <w:sz w:val="23"/>
          <w:szCs w:val="23"/>
        </w:rPr>
        <w:t>’s office</w:t>
      </w:r>
      <w:bookmarkStart w:id="0" w:name="_GoBack"/>
      <w:bookmarkEnd w:id="0"/>
      <w:r w:rsidRPr="008E7130">
        <w:rPr>
          <w:bCs/>
          <w:sz w:val="23"/>
          <w:szCs w:val="23"/>
        </w:rPr>
        <w:t xml:space="preserve">; </w:t>
      </w:r>
      <w:r w:rsidR="00482799">
        <w:rPr>
          <w:bCs/>
          <w:sz w:val="23"/>
          <w:szCs w:val="23"/>
        </w:rPr>
        <w:t>Chris Crockett</w:t>
      </w:r>
      <w:r w:rsidR="00634F0E" w:rsidRPr="008E7130">
        <w:rPr>
          <w:bCs/>
          <w:sz w:val="23"/>
          <w:szCs w:val="23"/>
        </w:rPr>
        <w:t>,</w:t>
      </w:r>
      <w:r w:rsidR="00AD7574">
        <w:rPr>
          <w:bCs/>
          <w:sz w:val="23"/>
          <w:szCs w:val="23"/>
        </w:rPr>
        <w:t xml:space="preserve"> </w:t>
      </w:r>
      <w:r w:rsidR="00482799">
        <w:rPr>
          <w:bCs/>
          <w:sz w:val="23"/>
          <w:szCs w:val="23"/>
        </w:rPr>
        <w:t>Deputy</w:t>
      </w:r>
      <w:r w:rsidR="00634F0E" w:rsidRPr="008E7130">
        <w:rPr>
          <w:bCs/>
          <w:sz w:val="23"/>
          <w:szCs w:val="23"/>
        </w:rPr>
        <w:t xml:space="preserve"> County Attorney</w:t>
      </w:r>
      <w:r w:rsidRPr="008E7130">
        <w:rPr>
          <w:bCs/>
          <w:sz w:val="23"/>
          <w:szCs w:val="23"/>
        </w:rPr>
        <w:t xml:space="preserve">; and </w:t>
      </w:r>
      <w:r w:rsidR="00D86BB1">
        <w:rPr>
          <w:bCs/>
          <w:sz w:val="23"/>
          <w:szCs w:val="23"/>
        </w:rPr>
        <w:t>Craig</w:t>
      </w:r>
      <w:r w:rsidR="004C60E5">
        <w:rPr>
          <w:bCs/>
          <w:sz w:val="23"/>
          <w:szCs w:val="23"/>
        </w:rPr>
        <w:t xml:space="preserve"> D. </w:t>
      </w:r>
      <w:r w:rsidR="00D86BB1">
        <w:rPr>
          <w:bCs/>
          <w:sz w:val="23"/>
          <w:szCs w:val="23"/>
        </w:rPr>
        <w:t>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14:paraId="4DC71D7C" w14:textId="77777777" w:rsidR="00983AA5" w:rsidRPr="00D51C2B" w:rsidRDefault="00983AA5" w:rsidP="000F1FF4">
      <w:pPr>
        <w:spacing w:line="200" w:lineRule="exact"/>
        <w:ind w:right="-72"/>
        <w:contextualSpacing/>
        <w:jc w:val="both"/>
        <w:outlineLvl w:val="0"/>
        <w:rPr>
          <w:bCs/>
          <w:sz w:val="23"/>
          <w:szCs w:val="23"/>
        </w:rPr>
      </w:pPr>
    </w:p>
    <w:p w14:paraId="6AC2ED52" w14:textId="56B2A3EB"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A23ECF">
        <w:t>Commissioner Froerer</w:t>
      </w:r>
    </w:p>
    <w:p w14:paraId="5317435F" w14:textId="21145389" w:rsidR="005F64B2" w:rsidRPr="008B2FAF" w:rsidRDefault="005F64B2" w:rsidP="00350BF0">
      <w:r w:rsidRPr="008B2FAF">
        <w:rPr>
          <w:b/>
        </w:rPr>
        <w:t xml:space="preserve">B. </w:t>
      </w:r>
      <w:r w:rsidR="00350BF0">
        <w:rPr>
          <w:b/>
        </w:rPr>
        <w:t xml:space="preserve">  </w:t>
      </w:r>
      <w:r w:rsidRPr="008B2FAF">
        <w:rPr>
          <w:b/>
          <w:smallCaps/>
        </w:rPr>
        <w:t>Pledge of Allegiance</w:t>
      </w:r>
      <w:r w:rsidR="006A5A4F">
        <w:rPr>
          <w:b/>
          <w:smallCaps/>
        </w:rPr>
        <w:t xml:space="preserve">: </w:t>
      </w:r>
      <w:r w:rsidRPr="008B2FAF">
        <w:rPr>
          <w:b/>
        </w:rPr>
        <w:t xml:space="preserve"> </w:t>
      </w:r>
      <w:r w:rsidR="00146651">
        <w:rPr>
          <w:bCs/>
        </w:rPr>
        <w:t>All in attendance were invited to recite the Pledge</w:t>
      </w:r>
      <w:r w:rsidR="00146651">
        <w:rPr>
          <w:b/>
          <w:smallCaps/>
        </w:rPr>
        <w:t>.</w:t>
      </w:r>
    </w:p>
    <w:p w14:paraId="3E807285" w14:textId="32C5E4D8" w:rsidR="00FB3237" w:rsidRDefault="005F64B2" w:rsidP="00CD2653">
      <w:pPr>
        <w:tabs>
          <w:tab w:val="left" w:pos="360"/>
        </w:tabs>
        <w:spacing w:line="210" w:lineRule="exact"/>
        <w:jc w:val="both"/>
        <w:rPr>
          <w:b/>
        </w:rPr>
      </w:pPr>
      <w:r w:rsidRPr="008B2FAF">
        <w:rPr>
          <w:b/>
        </w:rPr>
        <w:t>C.</w:t>
      </w:r>
      <w:r w:rsidRPr="008B2FAF">
        <w:rPr>
          <w:b/>
        </w:rPr>
        <w:tab/>
      </w:r>
      <w:r w:rsidRPr="008B2FAF">
        <w:rPr>
          <w:b/>
          <w:smallCaps/>
        </w:rPr>
        <w:t>Invocation</w:t>
      </w:r>
      <w:r w:rsidR="00146651">
        <w:rPr>
          <w:b/>
          <w:smallCaps/>
        </w:rPr>
        <w:t>/</w:t>
      </w:r>
      <w:r w:rsidR="00146651" w:rsidRPr="00146651">
        <w:rPr>
          <w:b/>
          <w:smallCaps/>
        </w:rPr>
        <w:t xml:space="preserve"> </w:t>
      </w:r>
      <w:r w:rsidR="00146651">
        <w:rPr>
          <w:b/>
          <w:smallCaps/>
        </w:rPr>
        <w:t>Moment of Silence</w:t>
      </w:r>
      <w:r w:rsidR="00D15D63">
        <w:rPr>
          <w:b/>
          <w:smallCaps/>
        </w:rPr>
        <w:t xml:space="preserve"> for events over the past week.</w:t>
      </w:r>
    </w:p>
    <w:p w14:paraId="60B63E71" w14:textId="6FA88F8D" w:rsidR="0096080E" w:rsidRDefault="00F233FC" w:rsidP="0096080E">
      <w:pPr>
        <w:tabs>
          <w:tab w:val="left" w:pos="360"/>
        </w:tabs>
        <w:autoSpaceDE/>
        <w:autoSpaceDN/>
        <w:adjustRightInd/>
      </w:pPr>
      <w:r>
        <w:rPr>
          <w:b/>
        </w:rPr>
        <w:t>D.</w:t>
      </w:r>
      <w:r>
        <w:rPr>
          <w:b/>
        </w:rPr>
        <w:tab/>
      </w:r>
      <w:r w:rsidR="0096080E" w:rsidRPr="00D926F0">
        <w:rPr>
          <w:b/>
        </w:rPr>
        <w:t>C</w:t>
      </w:r>
      <w:r w:rsidR="0096080E" w:rsidRPr="00D926F0">
        <w:rPr>
          <w:b/>
          <w:smallCaps/>
        </w:rPr>
        <w:t>ommissioner Comments</w:t>
      </w:r>
      <w:r w:rsidR="00C57545">
        <w:rPr>
          <w:b/>
        </w:rPr>
        <w:t xml:space="preserve">:  </w:t>
      </w:r>
    </w:p>
    <w:p w14:paraId="630CE149" w14:textId="4F98F967" w:rsidR="001A70F4" w:rsidRPr="000C2C66" w:rsidRDefault="00482799" w:rsidP="001A70F4">
      <w:pPr>
        <w:tabs>
          <w:tab w:val="left" w:pos="720"/>
        </w:tabs>
        <w:autoSpaceDE/>
        <w:autoSpaceDN/>
        <w:adjustRightInd/>
        <w:ind w:left="360"/>
        <w:rPr>
          <w:rFonts w:eastAsia="Times New Roman" w:cs="Arial"/>
          <w:szCs w:val="24"/>
        </w:rPr>
      </w:pPr>
      <w:r>
        <w:t>1.</w:t>
      </w:r>
      <w:r>
        <w:tab/>
      </w:r>
      <w:r w:rsidR="00126906">
        <w:t xml:space="preserve">Commissioner Froerer:  </w:t>
      </w:r>
      <w:r w:rsidR="001A70F4" w:rsidRPr="000C2C66">
        <w:rPr>
          <w:rFonts w:eastAsia="Times New Roman" w:cs="Arial"/>
          <w:szCs w:val="24"/>
        </w:rPr>
        <w:t>I think we've all experienced a week of turmoil and distress based upon the events that happened in Utah County that most of us never expected to happen. I think it was very well said by our governor that, “We have an opportunity to really head down two paths. One of those would be to tone down the political rhetoric.  Stop placing blame on</w:t>
      </w:r>
      <w:r w:rsidR="001A70F4">
        <w:rPr>
          <w:rFonts w:eastAsia="Times New Roman" w:cs="Arial"/>
          <w:szCs w:val="24"/>
        </w:rPr>
        <w:t xml:space="preserve"> </w:t>
      </w:r>
      <w:r w:rsidR="001A70F4" w:rsidRPr="000C2C66">
        <w:rPr>
          <w:rFonts w:eastAsia="Times New Roman" w:cs="Arial"/>
          <w:szCs w:val="24"/>
        </w:rPr>
        <w:t xml:space="preserve">political party or political individuals that may not necessarily agree with you in your day-to-day activities.”  So I think it's important to realize that regardless of what our president says, what our governor says, it's up to each of us as individuals to make the decision to either operate within the parameters of civility and kindness or we go the other way.  And I would hope that some of us may have had a wakeup call with this and take that path forward.  I want to share a post made by a friend of mine from central Utah, Tammy </w:t>
      </w:r>
      <w:proofErr w:type="spellStart"/>
      <w:r w:rsidR="001A70F4" w:rsidRPr="000C2C66">
        <w:rPr>
          <w:rFonts w:eastAsia="Times New Roman" w:cs="Arial"/>
          <w:szCs w:val="24"/>
        </w:rPr>
        <w:t>Reddo</w:t>
      </w:r>
      <w:r w:rsidR="001A70F4">
        <w:rPr>
          <w:rFonts w:eastAsia="Times New Roman" w:cs="Arial"/>
          <w:szCs w:val="24"/>
        </w:rPr>
        <w:t>or</w:t>
      </w:r>
      <w:proofErr w:type="spellEnd"/>
      <w:r w:rsidR="001A70F4">
        <w:rPr>
          <w:rFonts w:eastAsia="Times New Roman" w:cs="Arial"/>
          <w:szCs w:val="24"/>
        </w:rPr>
        <w:t>,</w:t>
      </w:r>
      <w:r w:rsidR="001A70F4" w:rsidRPr="000C2C66">
        <w:rPr>
          <w:rFonts w:eastAsia="Times New Roman" w:cs="Arial"/>
          <w:szCs w:val="24"/>
        </w:rPr>
        <w:t xml:space="preserve"> that I think makes a lot of sense. She says in part of her statement,</w:t>
      </w:r>
      <w:r w:rsidR="001A70F4">
        <w:rPr>
          <w:rFonts w:eastAsia="Times New Roman" w:cs="Arial"/>
          <w:szCs w:val="24"/>
        </w:rPr>
        <w:t xml:space="preserve"> </w:t>
      </w:r>
      <w:r w:rsidR="001A70F4" w:rsidRPr="000C2C66">
        <w:rPr>
          <w:rFonts w:eastAsia="Times New Roman" w:cs="Arial"/>
          <w:szCs w:val="24"/>
        </w:rPr>
        <w:t>"May we always remember our breath is a gift, our agency is a trust, and our legacy is built not by division but by love." So I would hope that we can take the lessons learned over this past week and put those to better use throughout our communities, our state</w:t>
      </w:r>
      <w:r w:rsidR="001A70F4">
        <w:rPr>
          <w:rFonts w:eastAsia="Times New Roman" w:cs="Arial"/>
          <w:szCs w:val="24"/>
        </w:rPr>
        <w:t xml:space="preserve"> </w:t>
      </w:r>
      <w:r w:rsidR="001A70F4" w:rsidRPr="000C2C66">
        <w:rPr>
          <w:rFonts w:eastAsia="Times New Roman" w:cs="Arial"/>
          <w:szCs w:val="24"/>
        </w:rPr>
        <w:t>and our country.</w:t>
      </w:r>
    </w:p>
    <w:p w14:paraId="053790AC" w14:textId="77777777" w:rsidR="00146651" w:rsidRPr="008B2FAF" w:rsidRDefault="00146651" w:rsidP="00146651">
      <w:pPr>
        <w:pStyle w:val="ListParagraph"/>
        <w:tabs>
          <w:tab w:val="left" w:pos="360"/>
        </w:tabs>
        <w:autoSpaceDE/>
        <w:autoSpaceDN/>
        <w:adjustRightInd/>
      </w:pPr>
    </w:p>
    <w:p w14:paraId="5390A0B1" w14:textId="77777777" w:rsidR="00E77D6F" w:rsidRDefault="008706B7" w:rsidP="00EB5C72">
      <w:pPr>
        <w:tabs>
          <w:tab w:val="left" w:pos="360"/>
        </w:tabs>
        <w:spacing w:line="210" w:lineRule="exact"/>
        <w:ind w:left="720" w:hanging="720"/>
        <w:jc w:val="both"/>
        <w:rPr>
          <w:b/>
          <w:smallCaps/>
        </w:rPr>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FE60D8">
        <w:rPr>
          <w:b/>
          <w:smallCaps/>
        </w:rPr>
        <w:t>:</w:t>
      </w:r>
      <w:r w:rsidR="00EB5C72">
        <w:rPr>
          <w:b/>
          <w:smallCaps/>
        </w:rPr>
        <w:t xml:space="preserve">  None.</w:t>
      </w:r>
    </w:p>
    <w:p w14:paraId="5E5D466C" w14:textId="77777777" w:rsidR="00055B3F" w:rsidRPr="00055B3F" w:rsidRDefault="00055B3F" w:rsidP="00055B3F">
      <w:pPr>
        <w:tabs>
          <w:tab w:val="left" w:pos="360"/>
        </w:tabs>
        <w:spacing w:line="210" w:lineRule="exact"/>
        <w:jc w:val="both"/>
        <w:rPr>
          <w:b/>
          <w:smallCaps/>
        </w:rPr>
      </w:pPr>
    </w:p>
    <w:p w14:paraId="3B63902D" w14:textId="77777777" w:rsidR="005F64B2" w:rsidRPr="008B2FAF" w:rsidRDefault="00EF16DC" w:rsidP="00FA0C5F">
      <w:pPr>
        <w:tabs>
          <w:tab w:val="left" w:pos="360"/>
        </w:tabs>
        <w:spacing w:line="210" w:lineRule="exact"/>
        <w:ind w:left="720" w:hanging="720"/>
        <w:jc w:val="both"/>
        <w:rPr>
          <w:b/>
        </w:rPr>
      </w:pPr>
      <w:r>
        <w:rPr>
          <w:b/>
          <w:smallCaps/>
        </w:rPr>
        <w:t>F.</w:t>
      </w:r>
      <w:r>
        <w:rPr>
          <w:b/>
          <w:smallCaps/>
        </w:rPr>
        <w:tab/>
        <w:t>C</w:t>
      </w:r>
      <w:r w:rsidR="005F64B2" w:rsidRPr="008B2FAF">
        <w:rPr>
          <w:b/>
          <w:smallCaps/>
        </w:rPr>
        <w:t>onsent Items:</w:t>
      </w:r>
    </w:p>
    <w:p w14:paraId="759EDA3F" w14:textId="7543C438" w:rsidR="008266FB" w:rsidRDefault="00BB2C0F" w:rsidP="008266FB">
      <w:pPr>
        <w:pStyle w:val="ListParagraph"/>
        <w:numPr>
          <w:ilvl w:val="0"/>
          <w:numId w:val="2"/>
        </w:numPr>
        <w:tabs>
          <w:tab w:val="left" w:pos="720"/>
        </w:tabs>
        <w:spacing w:line="210" w:lineRule="exact"/>
        <w:jc w:val="both"/>
      </w:pPr>
      <w:r w:rsidRPr="008B2FAF">
        <w:t>Purchase orders</w:t>
      </w:r>
      <w:r>
        <w:t xml:space="preserve"> </w:t>
      </w:r>
      <w:r w:rsidRPr="0042412D">
        <w:t>in the amount of $</w:t>
      </w:r>
      <w:r w:rsidR="003928E3" w:rsidRPr="00BA2EE6">
        <w:t>120,839.20</w:t>
      </w:r>
      <w:r>
        <w:t>.</w:t>
      </w:r>
    </w:p>
    <w:p w14:paraId="6A27A329" w14:textId="390AB443" w:rsidR="00852333" w:rsidRDefault="00BB2C0F" w:rsidP="00C17C48">
      <w:pPr>
        <w:pStyle w:val="ListParagraph"/>
        <w:numPr>
          <w:ilvl w:val="0"/>
          <w:numId w:val="2"/>
        </w:numPr>
        <w:tabs>
          <w:tab w:val="left" w:pos="720"/>
        </w:tabs>
        <w:spacing w:line="210" w:lineRule="exact"/>
        <w:jc w:val="both"/>
      </w:pPr>
      <w:r>
        <w:t>W</w:t>
      </w:r>
      <w:r w:rsidRPr="00DE5445">
        <w:t>arrants</w:t>
      </w:r>
      <w:r w:rsidRPr="003465B3">
        <w:t xml:space="preserve"> </w:t>
      </w:r>
      <w:r>
        <w:t>#</w:t>
      </w:r>
      <w:r w:rsidR="003928E3" w:rsidRPr="00BA2EE6">
        <w:t>105895-105968 and #492776-492879 in the amount of $640,299.89, dated September 9, 2025</w:t>
      </w:r>
      <w:r w:rsidR="004B5FF9" w:rsidRPr="004B5FF9">
        <w:t>.</w:t>
      </w:r>
    </w:p>
    <w:p w14:paraId="6027E7A2" w14:textId="2F7909B2" w:rsidR="003928E3" w:rsidRDefault="003928E3" w:rsidP="003A211D">
      <w:pPr>
        <w:pStyle w:val="ListParagraph"/>
        <w:numPr>
          <w:ilvl w:val="0"/>
          <w:numId w:val="2"/>
        </w:numPr>
        <w:tabs>
          <w:tab w:val="left" w:pos="720"/>
        </w:tabs>
        <w:spacing w:line="210" w:lineRule="exact"/>
        <w:jc w:val="both"/>
      </w:pPr>
      <w:r>
        <w:t>W</w:t>
      </w:r>
      <w:r w:rsidRPr="00DE5445">
        <w:t>arrants</w:t>
      </w:r>
      <w:r w:rsidRPr="003465B3">
        <w:t xml:space="preserve"> </w:t>
      </w:r>
      <w:r>
        <w:t>#</w:t>
      </w:r>
      <w:r w:rsidRPr="00BA2EE6">
        <w:t>492880-492937 and #492938-493052 in the amount of $1,032,843.17</w:t>
      </w:r>
      <w:r>
        <w:t>.</w:t>
      </w:r>
    </w:p>
    <w:p w14:paraId="0DAB5AE7" w14:textId="5959EAE5" w:rsidR="00A564A8" w:rsidRDefault="00933915" w:rsidP="003A211D">
      <w:pPr>
        <w:pStyle w:val="ListParagraph"/>
        <w:numPr>
          <w:ilvl w:val="0"/>
          <w:numId w:val="2"/>
        </w:numPr>
        <w:tabs>
          <w:tab w:val="left" w:pos="720"/>
        </w:tabs>
        <w:spacing w:line="210" w:lineRule="exact"/>
        <w:jc w:val="both"/>
      </w:pPr>
      <w:r w:rsidRPr="000A1281">
        <w:t>Summary of Warrants and Purchase Orders</w:t>
      </w:r>
      <w:r w:rsidR="00A564A8">
        <w:t>.</w:t>
      </w:r>
    </w:p>
    <w:p w14:paraId="69952CF4" w14:textId="46488D87" w:rsidR="0039522F" w:rsidRDefault="0039522F" w:rsidP="003A211D">
      <w:pPr>
        <w:pStyle w:val="ListParagraph"/>
        <w:numPr>
          <w:ilvl w:val="0"/>
          <w:numId w:val="2"/>
        </w:numPr>
        <w:tabs>
          <w:tab w:val="left" w:pos="720"/>
        </w:tabs>
        <w:spacing w:line="210" w:lineRule="exact"/>
        <w:jc w:val="both"/>
      </w:pPr>
      <w:r w:rsidRPr="00BA2EE6">
        <w:t>ACH Payment to Zions Bank in the amount of $268,908.29</w:t>
      </w:r>
    </w:p>
    <w:p w14:paraId="7368C0F3" w14:textId="5167F4DC" w:rsidR="00E36B46" w:rsidRDefault="00B33B43" w:rsidP="00E36B46">
      <w:pPr>
        <w:pStyle w:val="ListParagraph"/>
        <w:numPr>
          <w:ilvl w:val="0"/>
          <w:numId w:val="2"/>
        </w:numPr>
        <w:tabs>
          <w:tab w:val="left" w:pos="720"/>
        </w:tabs>
        <w:spacing w:line="210" w:lineRule="exact"/>
        <w:jc w:val="both"/>
      </w:pPr>
      <w:r w:rsidRPr="00E81257">
        <w:t xml:space="preserve">Minutes </w:t>
      </w:r>
      <w:r w:rsidR="0039522F">
        <w:t>for the meeting held on August 26</w:t>
      </w:r>
      <w:r w:rsidRPr="00B33B43">
        <w:rPr>
          <w:vertAlign w:val="superscript"/>
        </w:rPr>
        <w:t>th</w:t>
      </w:r>
      <w:r w:rsidRPr="00E81257">
        <w:t>, 2025</w:t>
      </w:r>
      <w:r w:rsidR="00E36B46">
        <w:t>.</w:t>
      </w:r>
    </w:p>
    <w:p w14:paraId="2C7FACD8" w14:textId="53E06181" w:rsidR="00D97468" w:rsidRDefault="00D97468" w:rsidP="00C17C48">
      <w:pPr>
        <w:pStyle w:val="ListParagraph"/>
        <w:numPr>
          <w:ilvl w:val="0"/>
          <w:numId w:val="2"/>
        </w:numPr>
        <w:tabs>
          <w:tab w:val="left" w:pos="720"/>
        </w:tabs>
        <w:autoSpaceDE/>
        <w:autoSpaceDN/>
        <w:adjustRightInd/>
        <w:spacing w:after="160" w:line="259" w:lineRule="auto"/>
        <w:jc w:val="both"/>
      </w:pPr>
      <w:r>
        <w:t>N</w:t>
      </w:r>
      <w:r w:rsidRPr="00BA2EE6">
        <w:t>ew business licenses</w:t>
      </w:r>
      <w:r>
        <w:t>.</w:t>
      </w:r>
    </w:p>
    <w:p w14:paraId="387A4939" w14:textId="12C8DC32" w:rsidR="00535C6B" w:rsidRDefault="00B81F07" w:rsidP="00C17C48">
      <w:pPr>
        <w:pStyle w:val="ListParagraph"/>
        <w:numPr>
          <w:ilvl w:val="0"/>
          <w:numId w:val="2"/>
        </w:numPr>
        <w:tabs>
          <w:tab w:val="left" w:pos="720"/>
        </w:tabs>
        <w:autoSpaceDE/>
        <w:autoSpaceDN/>
        <w:adjustRightInd/>
        <w:spacing w:after="160" w:line="259" w:lineRule="auto"/>
        <w:jc w:val="both"/>
      </w:pPr>
      <w:r>
        <w:t>C</w:t>
      </w:r>
      <w:r w:rsidRPr="00E81257">
        <w:t xml:space="preserve">ontract </w:t>
      </w:r>
      <w:r>
        <w:t xml:space="preserve">with the </w:t>
      </w:r>
      <w:r w:rsidRPr="00BA2EE6">
        <w:t>Utah Youth Rodeo Association to hold their 2025-2026 Rodeo Season at the Golden Spike Event Center</w:t>
      </w:r>
      <w:r w:rsidR="00535C6B">
        <w:t>.</w:t>
      </w:r>
    </w:p>
    <w:p w14:paraId="2913458C" w14:textId="342504A1" w:rsidR="008220DE" w:rsidRDefault="008220DE" w:rsidP="00E36B46">
      <w:pPr>
        <w:pStyle w:val="ListParagraph"/>
        <w:numPr>
          <w:ilvl w:val="0"/>
          <w:numId w:val="2"/>
        </w:numPr>
        <w:tabs>
          <w:tab w:val="left" w:pos="720"/>
        </w:tabs>
        <w:spacing w:line="210" w:lineRule="exact"/>
        <w:jc w:val="both"/>
      </w:pPr>
      <w:r>
        <w:t>C</w:t>
      </w:r>
      <w:r w:rsidRPr="00E81257">
        <w:t xml:space="preserve">ontract </w:t>
      </w:r>
      <w:r>
        <w:t xml:space="preserve">with the </w:t>
      </w:r>
      <w:r w:rsidRPr="00BA2EE6">
        <w:t>Fort Buenaventura Mountain Men for entertainment at the TCGWWR 2025 Event</w:t>
      </w:r>
    </w:p>
    <w:p w14:paraId="4FE8B70A" w14:textId="1923ABE0" w:rsidR="008220DE" w:rsidRDefault="008220DE" w:rsidP="00E36B46">
      <w:pPr>
        <w:pStyle w:val="ListParagraph"/>
        <w:numPr>
          <w:ilvl w:val="0"/>
          <w:numId w:val="2"/>
        </w:numPr>
        <w:tabs>
          <w:tab w:val="left" w:pos="720"/>
        </w:tabs>
        <w:spacing w:line="210" w:lineRule="exact"/>
        <w:jc w:val="both"/>
      </w:pPr>
      <w:r>
        <w:t>C</w:t>
      </w:r>
      <w:r w:rsidRPr="00E81257">
        <w:t xml:space="preserve">ontract </w:t>
      </w:r>
      <w:r w:rsidR="00D92AFD">
        <w:t>with the</w:t>
      </w:r>
      <w:r w:rsidRPr="00BA2EE6">
        <w:t xml:space="preserve"> Proper Way for entertainment at the TCGWWR 2025 Event</w:t>
      </w:r>
      <w:r>
        <w:t>.</w:t>
      </w:r>
    </w:p>
    <w:p w14:paraId="12D03BF9" w14:textId="6E61588F" w:rsidR="008220DE" w:rsidRDefault="008220DE" w:rsidP="00E36B46">
      <w:pPr>
        <w:pStyle w:val="ListParagraph"/>
        <w:numPr>
          <w:ilvl w:val="0"/>
          <w:numId w:val="2"/>
        </w:numPr>
        <w:tabs>
          <w:tab w:val="left" w:pos="720"/>
        </w:tabs>
        <w:spacing w:line="210" w:lineRule="exact"/>
        <w:jc w:val="both"/>
      </w:pPr>
      <w:r w:rsidRPr="00BA2EE6">
        <w:t xml:space="preserve">Memorandum of Understanding </w:t>
      </w:r>
      <w:r>
        <w:t>with</w:t>
      </w:r>
      <w:r w:rsidRPr="00BA2EE6">
        <w:t xml:space="preserve"> America 250 Utah Commission to outline materials and Information that Weber County will share with A250UT</w:t>
      </w:r>
      <w:r>
        <w:t>.</w:t>
      </w:r>
    </w:p>
    <w:p w14:paraId="5EE42858" w14:textId="75137B0B" w:rsidR="008220DE" w:rsidRDefault="00F64DE6" w:rsidP="00E36B46">
      <w:pPr>
        <w:pStyle w:val="ListParagraph"/>
        <w:numPr>
          <w:ilvl w:val="0"/>
          <w:numId w:val="2"/>
        </w:numPr>
        <w:tabs>
          <w:tab w:val="left" w:pos="720"/>
        </w:tabs>
        <w:spacing w:line="210" w:lineRule="exact"/>
        <w:jc w:val="both"/>
      </w:pPr>
      <w:r>
        <w:t>A</w:t>
      </w:r>
      <w:r w:rsidRPr="00BA2EE6">
        <w:t xml:space="preserve">mendment of a contract </w:t>
      </w:r>
      <w:r>
        <w:t>with</w:t>
      </w:r>
      <w:r w:rsidRPr="00BA2EE6">
        <w:t xml:space="preserve"> IEM to extend the original timeframe</w:t>
      </w:r>
      <w:r>
        <w:t>.</w:t>
      </w:r>
    </w:p>
    <w:p w14:paraId="597547B6" w14:textId="7BA559BC" w:rsidR="00535C6B" w:rsidRDefault="00DF711F" w:rsidP="00E36B46">
      <w:pPr>
        <w:pStyle w:val="ListParagraph"/>
        <w:numPr>
          <w:ilvl w:val="0"/>
          <w:numId w:val="2"/>
        </w:numPr>
        <w:tabs>
          <w:tab w:val="left" w:pos="720"/>
        </w:tabs>
        <w:spacing w:line="210" w:lineRule="exact"/>
        <w:jc w:val="both"/>
      </w:pPr>
      <w:r>
        <w:t>C</w:t>
      </w:r>
      <w:r w:rsidRPr="00E81257">
        <w:t xml:space="preserve">ontract </w:t>
      </w:r>
      <w:r>
        <w:t xml:space="preserve">with the </w:t>
      </w:r>
      <w:r w:rsidRPr="00BA2EE6">
        <w:t>Utah Health Policy Project (UHPP) to collaborate in the execution of the Medicaid 1115 Justice Waiver in the Weber County Correctional Facility to ensure compliance with HIPPA regulations and PHI data sharing</w:t>
      </w:r>
      <w:r w:rsidR="00535C6B">
        <w:t>.</w:t>
      </w:r>
    </w:p>
    <w:p w14:paraId="1F2A37DD" w14:textId="3563945C" w:rsidR="007F2207" w:rsidRDefault="004D1EFF" w:rsidP="00E36B46">
      <w:pPr>
        <w:pStyle w:val="ListParagraph"/>
        <w:numPr>
          <w:ilvl w:val="0"/>
          <w:numId w:val="2"/>
        </w:numPr>
        <w:tabs>
          <w:tab w:val="left" w:pos="720"/>
        </w:tabs>
        <w:spacing w:line="210" w:lineRule="exact"/>
        <w:jc w:val="both"/>
      </w:pPr>
      <w:r w:rsidRPr="00BA2EE6">
        <w:t xml:space="preserve">Renew a contract </w:t>
      </w:r>
      <w:r>
        <w:t>with</w:t>
      </w:r>
      <w:r w:rsidRPr="00BA2EE6">
        <w:t xml:space="preserve"> Corrections Software Solutions, used by the Pretrial Services Program</w:t>
      </w:r>
      <w:r w:rsidR="008220DE">
        <w:t>.</w:t>
      </w:r>
    </w:p>
    <w:p w14:paraId="6577D0A5" w14:textId="63225E4B" w:rsidR="008220DE" w:rsidRDefault="008220DE" w:rsidP="00E36B46">
      <w:pPr>
        <w:pStyle w:val="ListParagraph"/>
        <w:numPr>
          <w:ilvl w:val="0"/>
          <w:numId w:val="2"/>
        </w:numPr>
        <w:tabs>
          <w:tab w:val="left" w:pos="720"/>
        </w:tabs>
        <w:spacing w:line="210" w:lineRule="exact"/>
        <w:jc w:val="both"/>
      </w:pPr>
      <w:r>
        <w:t>C</w:t>
      </w:r>
      <w:r w:rsidRPr="00E81257">
        <w:t xml:space="preserve">ontract </w:t>
      </w:r>
      <w:r>
        <w:t xml:space="preserve">with the </w:t>
      </w:r>
      <w:r w:rsidR="004D1EFF" w:rsidRPr="00BA2EE6">
        <w:t>J-U-B Engineers, Inc. for JUB to hold the Executive Director position of the Golden Spike Storm Water Coalition</w:t>
      </w:r>
      <w:r w:rsidR="004D1EFF">
        <w:t>.</w:t>
      </w:r>
    </w:p>
    <w:p w14:paraId="38DB2F35" w14:textId="25B4B5A0"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6E3043">
        <w:t>Bolos</w:t>
      </w:r>
      <w:r w:rsidR="006512BA" w:rsidRPr="008B2FAF">
        <w:t xml:space="preserve"> </w:t>
      </w:r>
      <w:r w:rsidRPr="008B2FAF">
        <w:t xml:space="preserve">moved to approve the consent items; Commissioner </w:t>
      </w:r>
      <w:r w:rsidR="00737176">
        <w:t>Froerer</w:t>
      </w:r>
      <w:r w:rsidR="001D7E22">
        <w:t xml:space="preserve"> </w:t>
      </w:r>
      <w:r w:rsidRPr="008B2FAF">
        <w:t>seconded.</w:t>
      </w:r>
    </w:p>
    <w:p w14:paraId="4BAEDDF1" w14:textId="048B8E71" w:rsidR="007451D0" w:rsidRPr="008B2FAF" w:rsidRDefault="004E68CF" w:rsidP="007451D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t xml:space="preserve">Chair Bolos – </w:t>
      </w:r>
      <w:r w:rsidR="00C578D4">
        <w:t>aye</w:t>
      </w:r>
      <w:r w:rsidR="007451D0" w:rsidRPr="008B2FAF">
        <w:t>; Commissioner</w:t>
      </w:r>
      <w:r w:rsidR="00C55423">
        <w:t xml:space="preserve"> Froerer</w:t>
      </w:r>
      <w:r w:rsidR="00C55423" w:rsidRPr="008B2FAF">
        <w:t xml:space="preserve"> </w:t>
      </w:r>
      <w:r w:rsidR="007451D0" w:rsidRPr="008B2FAF">
        <w:t xml:space="preserve">– aye; </w:t>
      </w:r>
      <w:r w:rsidR="00EB5C72" w:rsidRPr="008B2FAF">
        <w:t>Commissioner</w:t>
      </w:r>
      <w:r w:rsidR="00C55423">
        <w:t xml:space="preserve"> Harvey </w:t>
      </w:r>
      <w:r w:rsidR="007451D0" w:rsidRPr="008B2FAF">
        <w:t xml:space="preserve">– </w:t>
      </w:r>
      <w:r w:rsidR="00C578D4">
        <w:t>excused</w:t>
      </w:r>
    </w:p>
    <w:p w14:paraId="0E8550A7" w14:textId="77777777"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14:paraId="0F42EA49" w14:textId="66BE1CED" w:rsidR="00E873C1" w:rsidRPr="00EA6553" w:rsidRDefault="00EF16DC" w:rsidP="00726C31">
      <w:pPr>
        <w:tabs>
          <w:tab w:val="left" w:pos="360"/>
        </w:tabs>
        <w:spacing w:line="220" w:lineRule="exact"/>
        <w:jc w:val="both"/>
        <w:rPr>
          <w:bCs/>
          <w:sz w:val="23"/>
          <w:szCs w:val="23"/>
        </w:rPr>
      </w:pPr>
      <w:r>
        <w:rPr>
          <w:b/>
        </w:rPr>
        <w:t>G</w:t>
      </w:r>
      <w:r w:rsidR="00330A27" w:rsidRPr="008B2FAF">
        <w:rPr>
          <w:b/>
        </w:rPr>
        <w:t>.</w:t>
      </w:r>
      <w:r w:rsidR="00330A27" w:rsidRPr="008B2FAF">
        <w:rPr>
          <w:b/>
        </w:rPr>
        <w:tab/>
      </w:r>
      <w:r w:rsidR="005F64B2" w:rsidRPr="003F438E">
        <w:rPr>
          <w:b/>
          <w:smallCaps/>
        </w:rPr>
        <w:t>Adjourn</w:t>
      </w:r>
    </w:p>
    <w:p w14:paraId="15229B95" w14:textId="0AC482F7" w:rsidR="00486F74" w:rsidRPr="00100035" w:rsidRDefault="00486F74" w:rsidP="00850C02">
      <w:pPr>
        <w:pStyle w:val="ListParagraph"/>
        <w:shd w:val="clear" w:color="auto" w:fill="D9D9D9" w:themeFill="background1" w:themeFillShade="D9"/>
        <w:tabs>
          <w:tab w:val="left" w:pos="720"/>
        </w:tabs>
        <w:spacing w:line="220" w:lineRule="exact"/>
        <w:ind w:right="-72"/>
        <w:jc w:val="both"/>
      </w:pPr>
      <w:r w:rsidRPr="00100035">
        <w:t xml:space="preserve">Commissioner </w:t>
      </w:r>
      <w:r w:rsidR="006E3043">
        <w:t>Bolos</w:t>
      </w:r>
      <w:r w:rsidR="0037383F">
        <w:t xml:space="preserve"> moved to adjourn at 1</w:t>
      </w:r>
      <w:r w:rsidR="00033ECD">
        <w:t>0</w:t>
      </w:r>
      <w:r w:rsidR="00D76BC5" w:rsidRPr="00100035">
        <w:t>:</w:t>
      </w:r>
      <w:r w:rsidR="006E3043">
        <w:t>11</w:t>
      </w:r>
      <w:r w:rsidR="005279A2">
        <w:t xml:space="preserve"> </w:t>
      </w:r>
      <w:proofErr w:type="gramStart"/>
      <w:r w:rsidR="00EE65E3">
        <w:t>a</w:t>
      </w:r>
      <w:r w:rsidRPr="00100035">
        <w:t>m</w:t>
      </w:r>
      <w:proofErr w:type="gramEnd"/>
      <w:r w:rsidRPr="00100035">
        <w:t>.; C</w:t>
      </w:r>
      <w:r w:rsidR="00375244">
        <w:t xml:space="preserve">ommissioner </w:t>
      </w:r>
      <w:r w:rsidR="00ED25EE">
        <w:t>Froerer</w:t>
      </w:r>
      <w:r w:rsidR="00375244">
        <w:t xml:space="preserve"> </w:t>
      </w:r>
      <w:r w:rsidRPr="00100035">
        <w:t>seconded.</w:t>
      </w:r>
    </w:p>
    <w:p w14:paraId="6BB76B48" w14:textId="2E09A895" w:rsidR="005717FC" w:rsidRDefault="00A80F1C" w:rsidP="005717FC">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 Bolos -</w:t>
      </w:r>
      <w:r w:rsidR="00C578D4">
        <w:t>aye</w:t>
      </w:r>
      <w:r w:rsidR="005717FC" w:rsidRPr="008B2FAF">
        <w:t xml:space="preserve">; Commissioner </w:t>
      </w:r>
      <w:r w:rsidR="00613139">
        <w:t>Froerer</w:t>
      </w:r>
      <w:r w:rsidR="005717FC" w:rsidRPr="008B2FAF">
        <w:t xml:space="preserve"> – aye; Commissioner </w:t>
      </w:r>
      <w:r w:rsidR="00613139">
        <w:t>Harvey</w:t>
      </w:r>
      <w:r w:rsidR="005717FC">
        <w:t xml:space="preserve"> - </w:t>
      </w:r>
      <w:r w:rsidR="00C578D4">
        <w:t>excused</w:t>
      </w:r>
    </w:p>
    <w:p w14:paraId="769BA649" w14:textId="77777777"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14:paraId="4C47258C" w14:textId="77777777"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14:paraId="60783C68" w14:textId="77777777"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7FB245BB" w14:textId="77777777"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752A22F9" w14:textId="77777777"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14:paraId="6C8C9707" w14:textId="12D0184A" w:rsidR="00304393" w:rsidRPr="00F94D68" w:rsidRDefault="00D92AFD" w:rsidP="00304393">
      <w:pPr>
        <w:pStyle w:val="ListParagraph"/>
        <w:tabs>
          <w:tab w:val="left" w:pos="1440"/>
          <w:tab w:val="left" w:pos="1710"/>
          <w:tab w:val="left" w:pos="6480"/>
          <w:tab w:val="left" w:pos="6750"/>
        </w:tabs>
        <w:spacing w:line="220" w:lineRule="exact"/>
        <w:ind w:left="547" w:right="-72"/>
        <w:jc w:val="both"/>
      </w:pPr>
      <w:r>
        <w:t>Sharon Bolos</w:t>
      </w:r>
      <w:r w:rsidRPr="003A7B6F">
        <w:t>, Chair</w:t>
      </w:r>
      <w:r w:rsidR="00304393" w:rsidRPr="00F94D68">
        <w:tab/>
      </w:r>
      <w:r w:rsidR="00304393" w:rsidRPr="00F94D68">
        <w:tab/>
        <w:t xml:space="preserve">Ricky D. Hatch, CPA </w:t>
      </w:r>
    </w:p>
    <w:p w14:paraId="688AC906" w14:textId="77777777" w:rsidR="001A12DB" w:rsidRPr="00F94D68" w:rsidRDefault="00304393" w:rsidP="00304393">
      <w:pPr>
        <w:tabs>
          <w:tab w:val="left" w:pos="6750"/>
        </w:tabs>
        <w:spacing w:line="230" w:lineRule="exact"/>
        <w:ind w:left="720" w:right="-72" w:hanging="180"/>
        <w:jc w:val="both"/>
      </w:pPr>
      <w:r w:rsidRPr="00F94D68">
        <w:t>Weber County Commission</w:t>
      </w:r>
      <w:r w:rsidRPr="00F94D68">
        <w:tab/>
        <w:t>Weber County Clerk/Auditor</w:t>
      </w:r>
    </w:p>
    <w:sectPr w:rsidR="001A12DB" w:rsidRPr="00F94D68" w:rsidSect="00DE0F5C">
      <w:footerReference w:type="default" r:id="rId11"/>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8941" w14:textId="77777777" w:rsidR="006A4220" w:rsidRDefault="006A4220">
      <w:r>
        <w:separator/>
      </w:r>
    </w:p>
  </w:endnote>
  <w:endnote w:type="continuationSeparator" w:id="0">
    <w:p w14:paraId="17CB32A5" w14:textId="77777777" w:rsidR="006A4220" w:rsidRDefault="006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CD89" w14:textId="6A7E44A7" w:rsidR="006A4220" w:rsidRPr="008D7C5A" w:rsidRDefault="006A4220"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1A70F4">
      <w:rPr>
        <w:noProof/>
        <w:sz w:val="16"/>
        <w:szCs w:val="16"/>
      </w:rPr>
      <w:t>2</w:t>
    </w:r>
    <w:r w:rsidRPr="00FC48C1">
      <w:rPr>
        <w:noProof/>
        <w:sz w:val="16"/>
        <w:szCs w:val="16"/>
      </w:rPr>
      <w:fldChar w:fldCharType="end"/>
    </w:r>
    <w:r w:rsidRPr="008D7C5A">
      <w:rPr>
        <w:sz w:val="16"/>
        <w:szCs w:val="16"/>
      </w:rPr>
      <w:tab/>
    </w:r>
  </w:p>
  <w:p w14:paraId="026BF117" w14:textId="77777777" w:rsidR="006A4220" w:rsidRPr="008D7C5A" w:rsidRDefault="006A4220" w:rsidP="00006853">
    <w:pPr>
      <w:pStyle w:val="Footer"/>
      <w:spacing w:line="150" w:lineRule="exact"/>
      <w:rPr>
        <w:sz w:val="16"/>
        <w:szCs w:val="16"/>
      </w:rPr>
    </w:pPr>
    <w:r w:rsidRPr="008D7C5A">
      <w:rPr>
        <w:sz w:val="16"/>
        <w:szCs w:val="16"/>
      </w:rPr>
      <w:t>Weber County Commission</w:t>
    </w:r>
    <w:r>
      <w:rPr>
        <w:sz w:val="16"/>
        <w:szCs w:val="16"/>
      </w:rPr>
      <w:t xml:space="preserve"> </w:t>
    </w:r>
  </w:p>
  <w:p w14:paraId="020CBDA0" w14:textId="2CD35974" w:rsidR="006A4220" w:rsidRPr="008F6234" w:rsidRDefault="006A4220" w:rsidP="00893A69">
    <w:pPr>
      <w:pStyle w:val="Footer"/>
      <w:spacing w:line="150" w:lineRule="exact"/>
      <w:rPr>
        <w:sz w:val="16"/>
        <w:szCs w:val="16"/>
      </w:rPr>
    </w:pPr>
    <w:r>
      <w:rPr>
        <w:sz w:val="16"/>
        <w:szCs w:val="16"/>
      </w:rPr>
      <w:t>August 26</w:t>
    </w:r>
    <w:r w:rsidRPr="008F6234">
      <w:rPr>
        <w:sz w:val="16"/>
        <w:szCs w:val="16"/>
        <w:vertAlign w:val="superscript"/>
      </w:rPr>
      <w:t>th</w:t>
    </w:r>
    <w:r>
      <w:rPr>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546E" w14:textId="77777777" w:rsidR="006A4220" w:rsidRDefault="006A4220">
      <w:r>
        <w:separator/>
      </w:r>
    </w:p>
  </w:footnote>
  <w:footnote w:type="continuationSeparator" w:id="0">
    <w:p w14:paraId="6F5ADE5D" w14:textId="77777777" w:rsidR="006A4220" w:rsidRDefault="006A4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73D"/>
    <w:multiLevelType w:val="hybridMultilevel"/>
    <w:tmpl w:val="84EC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E6006"/>
    <w:multiLevelType w:val="hybridMultilevel"/>
    <w:tmpl w:val="4E78BA1C"/>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614413C">
      <w:start w:val="1"/>
      <w:numFmt w:val="decimal"/>
      <w:lvlText w:val="%4."/>
      <w:lvlJc w:val="left"/>
      <w:pPr>
        <w:ind w:left="1080" w:hanging="360"/>
      </w:pPr>
      <w:rPr>
        <w:b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925A6"/>
    <w:multiLevelType w:val="hybridMultilevel"/>
    <w:tmpl w:val="FF12D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F571C"/>
    <w:multiLevelType w:val="hybridMultilevel"/>
    <w:tmpl w:val="AC42E5EA"/>
    <w:lvl w:ilvl="0" w:tplc="CE648D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872D8"/>
    <w:multiLevelType w:val="hybridMultilevel"/>
    <w:tmpl w:val="0BDE9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404C1"/>
    <w:multiLevelType w:val="hybridMultilevel"/>
    <w:tmpl w:val="D792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56B18"/>
    <w:multiLevelType w:val="hybridMultilevel"/>
    <w:tmpl w:val="AE661BCC"/>
    <w:lvl w:ilvl="0" w:tplc="CC5CA4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27AA2"/>
    <w:multiLevelType w:val="hybridMultilevel"/>
    <w:tmpl w:val="D15C2DD0"/>
    <w:lvl w:ilvl="0" w:tplc="E444A2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7145"/>
    <w:multiLevelType w:val="hybridMultilevel"/>
    <w:tmpl w:val="4A948FD0"/>
    <w:lvl w:ilvl="0" w:tplc="AFF49DE8">
      <w:start w:val="8"/>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00C85"/>
    <w:multiLevelType w:val="hybridMultilevel"/>
    <w:tmpl w:val="DFB4A230"/>
    <w:lvl w:ilvl="0" w:tplc="E444A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F95002"/>
    <w:multiLevelType w:val="hybridMultilevel"/>
    <w:tmpl w:val="755E3BBA"/>
    <w:lvl w:ilvl="0" w:tplc="A1FE38A2">
      <w:start w:val="1"/>
      <w:numFmt w:val="decimal"/>
      <w:lvlText w:val="%1."/>
      <w:lvlJc w:val="left"/>
      <w:pPr>
        <w:ind w:left="108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98146A"/>
    <w:multiLevelType w:val="hybridMultilevel"/>
    <w:tmpl w:val="2522F9B2"/>
    <w:lvl w:ilvl="0" w:tplc="EE48F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772E14"/>
    <w:multiLevelType w:val="hybridMultilevel"/>
    <w:tmpl w:val="D564E0C2"/>
    <w:lvl w:ilvl="0" w:tplc="04090015">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FB73C9"/>
    <w:multiLevelType w:val="hybridMultilevel"/>
    <w:tmpl w:val="86E4803A"/>
    <w:lvl w:ilvl="0" w:tplc="D0B08BCC">
      <w:start w:val="10"/>
      <w:numFmt w:val="upperLetter"/>
      <w:lvlText w:val="%1."/>
      <w:lvlJc w:val="left"/>
      <w:pPr>
        <w:ind w:left="36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B703E15"/>
    <w:multiLevelType w:val="hybridMultilevel"/>
    <w:tmpl w:val="C734B31E"/>
    <w:lvl w:ilvl="0" w:tplc="E444A2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58E33DE0"/>
    <w:multiLevelType w:val="hybridMultilevel"/>
    <w:tmpl w:val="D4C081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E2651"/>
    <w:multiLevelType w:val="hybridMultilevel"/>
    <w:tmpl w:val="EACE9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14411"/>
    <w:multiLevelType w:val="hybridMultilevel"/>
    <w:tmpl w:val="C8888464"/>
    <w:lvl w:ilvl="0" w:tplc="3E861E26">
      <w:start w:val="1"/>
      <w:numFmt w:val="decimal"/>
      <w:lvlText w:val="%1."/>
      <w:lvlJc w:val="left"/>
      <w:pPr>
        <w:ind w:left="720" w:hanging="360"/>
      </w:pPr>
      <w:rPr>
        <w:b w:val="0"/>
      </w:rPr>
    </w:lvl>
    <w:lvl w:ilvl="1" w:tplc="7E945276">
      <w:start w:val="1"/>
      <w:numFmt w:val="lowerLetter"/>
      <w:lvlText w:val="%2."/>
      <w:lvlJc w:val="left"/>
      <w:pPr>
        <w:ind w:left="1440" w:hanging="360"/>
      </w:pPr>
      <w:rPr>
        <w:b w:val="0"/>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33C38"/>
    <w:multiLevelType w:val="hybridMultilevel"/>
    <w:tmpl w:val="53B841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C45C7"/>
    <w:multiLevelType w:val="hybridMultilevel"/>
    <w:tmpl w:val="6F9C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73524"/>
    <w:multiLevelType w:val="hybridMultilevel"/>
    <w:tmpl w:val="2410CA0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7B438A"/>
    <w:multiLevelType w:val="hybridMultilevel"/>
    <w:tmpl w:val="5EA8C3E6"/>
    <w:lvl w:ilvl="0" w:tplc="DC1E0F6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B81022"/>
    <w:multiLevelType w:val="hybridMultilevel"/>
    <w:tmpl w:val="38129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3F2FA4"/>
    <w:multiLevelType w:val="hybridMultilevel"/>
    <w:tmpl w:val="C4AA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97041"/>
    <w:multiLevelType w:val="hybridMultilevel"/>
    <w:tmpl w:val="9BCEAC80"/>
    <w:lvl w:ilvl="0" w:tplc="A2CE29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0"/>
  </w:num>
  <w:num w:numId="4">
    <w:abstractNumId w:val="23"/>
  </w:num>
  <w:num w:numId="5">
    <w:abstractNumId w:val="2"/>
  </w:num>
  <w:num w:numId="6">
    <w:abstractNumId w:val="21"/>
  </w:num>
  <w:num w:numId="7">
    <w:abstractNumId w:val="8"/>
  </w:num>
  <w:num w:numId="8">
    <w:abstractNumId w:val="14"/>
  </w:num>
  <w:num w:numId="9">
    <w:abstractNumId w:val="12"/>
  </w:num>
  <w:num w:numId="10">
    <w:abstractNumId w:val="13"/>
  </w:num>
  <w:num w:numId="11">
    <w:abstractNumId w:val="22"/>
  </w:num>
  <w:num w:numId="12">
    <w:abstractNumId w:val="4"/>
  </w:num>
  <w:num w:numId="13">
    <w:abstractNumId w:val="24"/>
  </w:num>
  <w:num w:numId="14">
    <w:abstractNumId w:val="20"/>
  </w:num>
  <w:num w:numId="15">
    <w:abstractNumId w:val="25"/>
  </w:num>
  <w:num w:numId="16">
    <w:abstractNumId w:val="0"/>
  </w:num>
  <w:num w:numId="17">
    <w:abstractNumId w:val="17"/>
  </w:num>
  <w:num w:numId="18">
    <w:abstractNumId w:val="5"/>
  </w:num>
  <w:num w:numId="19">
    <w:abstractNumId w:val="1"/>
  </w:num>
  <w:num w:numId="20">
    <w:abstractNumId w:val="11"/>
  </w:num>
  <w:num w:numId="21">
    <w:abstractNumId w:val="6"/>
  </w:num>
  <w:num w:numId="22">
    <w:abstractNumId w:val="19"/>
  </w:num>
  <w:num w:numId="23">
    <w:abstractNumId w:val="3"/>
  </w:num>
  <w:num w:numId="24">
    <w:abstractNumId w:val="26"/>
  </w:num>
  <w:num w:numId="25">
    <w:abstractNumId w:val="7"/>
  </w:num>
  <w:num w:numId="26">
    <w:abstractNumId w:val="15"/>
  </w:num>
  <w:num w:numId="2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oNotTrackMoves/>
  <w:doNotTrackFormatting/>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11B"/>
    <w:rsid w:val="00000C8D"/>
    <w:rsid w:val="00000C9C"/>
    <w:rsid w:val="0000124F"/>
    <w:rsid w:val="00001375"/>
    <w:rsid w:val="00002226"/>
    <w:rsid w:val="00002B4A"/>
    <w:rsid w:val="00002C3B"/>
    <w:rsid w:val="00003C0B"/>
    <w:rsid w:val="00003DD7"/>
    <w:rsid w:val="000042B6"/>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246A"/>
    <w:rsid w:val="000133ED"/>
    <w:rsid w:val="000140BC"/>
    <w:rsid w:val="000141E1"/>
    <w:rsid w:val="000144FD"/>
    <w:rsid w:val="00015265"/>
    <w:rsid w:val="00016125"/>
    <w:rsid w:val="00016817"/>
    <w:rsid w:val="0001682B"/>
    <w:rsid w:val="00016A04"/>
    <w:rsid w:val="00017055"/>
    <w:rsid w:val="00017CFA"/>
    <w:rsid w:val="00020BE3"/>
    <w:rsid w:val="00020E94"/>
    <w:rsid w:val="00021CAD"/>
    <w:rsid w:val="00022EA7"/>
    <w:rsid w:val="0002332E"/>
    <w:rsid w:val="000233C8"/>
    <w:rsid w:val="000233CE"/>
    <w:rsid w:val="00025107"/>
    <w:rsid w:val="00025A1D"/>
    <w:rsid w:val="00025E2D"/>
    <w:rsid w:val="000263B7"/>
    <w:rsid w:val="000274B9"/>
    <w:rsid w:val="00027553"/>
    <w:rsid w:val="00027F63"/>
    <w:rsid w:val="00030436"/>
    <w:rsid w:val="0003056C"/>
    <w:rsid w:val="00030B4E"/>
    <w:rsid w:val="00031251"/>
    <w:rsid w:val="00032402"/>
    <w:rsid w:val="000328B3"/>
    <w:rsid w:val="00033535"/>
    <w:rsid w:val="00033650"/>
    <w:rsid w:val="00033BAC"/>
    <w:rsid w:val="00033D6D"/>
    <w:rsid w:val="00033ECD"/>
    <w:rsid w:val="0003603C"/>
    <w:rsid w:val="00037AF5"/>
    <w:rsid w:val="00040DA8"/>
    <w:rsid w:val="000416FE"/>
    <w:rsid w:val="000419D0"/>
    <w:rsid w:val="000429BF"/>
    <w:rsid w:val="00042AC5"/>
    <w:rsid w:val="00042ECA"/>
    <w:rsid w:val="000431DD"/>
    <w:rsid w:val="00043428"/>
    <w:rsid w:val="0004395C"/>
    <w:rsid w:val="0004398D"/>
    <w:rsid w:val="00043E76"/>
    <w:rsid w:val="00044559"/>
    <w:rsid w:val="000447B1"/>
    <w:rsid w:val="000447C5"/>
    <w:rsid w:val="00044F84"/>
    <w:rsid w:val="0004548A"/>
    <w:rsid w:val="00045A1E"/>
    <w:rsid w:val="00045BF0"/>
    <w:rsid w:val="000462C3"/>
    <w:rsid w:val="00046B5C"/>
    <w:rsid w:val="00046E23"/>
    <w:rsid w:val="000473DD"/>
    <w:rsid w:val="0004744C"/>
    <w:rsid w:val="000474FA"/>
    <w:rsid w:val="00047603"/>
    <w:rsid w:val="00047A2B"/>
    <w:rsid w:val="000500EA"/>
    <w:rsid w:val="000500F5"/>
    <w:rsid w:val="000503F2"/>
    <w:rsid w:val="0005077C"/>
    <w:rsid w:val="00050BED"/>
    <w:rsid w:val="00050C9F"/>
    <w:rsid w:val="00051F7F"/>
    <w:rsid w:val="00052093"/>
    <w:rsid w:val="0005210A"/>
    <w:rsid w:val="00053106"/>
    <w:rsid w:val="0005408C"/>
    <w:rsid w:val="0005496A"/>
    <w:rsid w:val="00054AA7"/>
    <w:rsid w:val="00054F1F"/>
    <w:rsid w:val="00055410"/>
    <w:rsid w:val="00055508"/>
    <w:rsid w:val="00055B3F"/>
    <w:rsid w:val="00055C98"/>
    <w:rsid w:val="00055FC8"/>
    <w:rsid w:val="000566B3"/>
    <w:rsid w:val="00056F9B"/>
    <w:rsid w:val="00057316"/>
    <w:rsid w:val="00057D85"/>
    <w:rsid w:val="00060FB5"/>
    <w:rsid w:val="000619E9"/>
    <w:rsid w:val="00061F77"/>
    <w:rsid w:val="00062210"/>
    <w:rsid w:val="000624CF"/>
    <w:rsid w:val="000628D1"/>
    <w:rsid w:val="00062CA6"/>
    <w:rsid w:val="00062CCD"/>
    <w:rsid w:val="00062E0F"/>
    <w:rsid w:val="00063013"/>
    <w:rsid w:val="00063163"/>
    <w:rsid w:val="000633D1"/>
    <w:rsid w:val="00063D38"/>
    <w:rsid w:val="0006447D"/>
    <w:rsid w:val="000646BB"/>
    <w:rsid w:val="000646D2"/>
    <w:rsid w:val="000652CE"/>
    <w:rsid w:val="000660B3"/>
    <w:rsid w:val="000666BC"/>
    <w:rsid w:val="00067214"/>
    <w:rsid w:val="00067FF0"/>
    <w:rsid w:val="0007082F"/>
    <w:rsid w:val="00070DED"/>
    <w:rsid w:val="000713E0"/>
    <w:rsid w:val="00072C36"/>
    <w:rsid w:val="00072D74"/>
    <w:rsid w:val="00073FD6"/>
    <w:rsid w:val="00074C42"/>
    <w:rsid w:val="0007572F"/>
    <w:rsid w:val="00075998"/>
    <w:rsid w:val="0007640A"/>
    <w:rsid w:val="0007663B"/>
    <w:rsid w:val="00076CDD"/>
    <w:rsid w:val="000771CE"/>
    <w:rsid w:val="0007732C"/>
    <w:rsid w:val="00077570"/>
    <w:rsid w:val="00080D00"/>
    <w:rsid w:val="0008136E"/>
    <w:rsid w:val="000814BB"/>
    <w:rsid w:val="000816A5"/>
    <w:rsid w:val="00081C66"/>
    <w:rsid w:val="00081CB5"/>
    <w:rsid w:val="00081D28"/>
    <w:rsid w:val="00081E90"/>
    <w:rsid w:val="00082523"/>
    <w:rsid w:val="000839D4"/>
    <w:rsid w:val="000850B0"/>
    <w:rsid w:val="00085AB6"/>
    <w:rsid w:val="00086904"/>
    <w:rsid w:val="00086D0C"/>
    <w:rsid w:val="00087073"/>
    <w:rsid w:val="000871BA"/>
    <w:rsid w:val="00087460"/>
    <w:rsid w:val="00087ADE"/>
    <w:rsid w:val="00087C01"/>
    <w:rsid w:val="000912E4"/>
    <w:rsid w:val="000917E4"/>
    <w:rsid w:val="00091A81"/>
    <w:rsid w:val="00091C29"/>
    <w:rsid w:val="00091F88"/>
    <w:rsid w:val="0009229C"/>
    <w:rsid w:val="0009293C"/>
    <w:rsid w:val="00092A08"/>
    <w:rsid w:val="00092B2C"/>
    <w:rsid w:val="00093279"/>
    <w:rsid w:val="00093672"/>
    <w:rsid w:val="000936A2"/>
    <w:rsid w:val="00093871"/>
    <w:rsid w:val="00093E18"/>
    <w:rsid w:val="000944BA"/>
    <w:rsid w:val="00094A4E"/>
    <w:rsid w:val="00094FC7"/>
    <w:rsid w:val="0009619B"/>
    <w:rsid w:val="0009657D"/>
    <w:rsid w:val="00096B42"/>
    <w:rsid w:val="0009728A"/>
    <w:rsid w:val="00097C16"/>
    <w:rsid w:val="00097EA1"/>
    <w:rsid w:val="000A0402"/>
    <w:rsid w:val="000A1BC2"/>
    <w:rsid w:val="000A1E43"/>
    <w:rsid w:val="000A1F7D"/>
    <w:rsid w:val="000A28A2"/>
    <w:rsid w:val="000A2ED3"/>
    <w:rsid w:val="000A3138"/>
    <w:rsid w:val="000A3658"/>
    <w:rsid w:val="000A3B91"/>
    <w:rsid w:val="000A47E5"/>
    <w:rsid w:val="000A4E0C"/>
    <w:rsid w:val="000A5953"/>
    <w:rsid w:val="000A6AA5"/>
    <w:rsid w:val="000A6B31"/>
    <w:rsid w:val="000A7222"/>
    <w:rsid w:val="000A7FB3"/>
    <w:rsid w:val="000B233A"/>
    <w:rsid w:val="000B262A"/>
    <w:rsid w:val="000B2D38"/>
    <w:rsid w:val="000B3257"/>
    <w:rsid w:val="000B348C"/>
    <w:rsid w:val="000B3B46"/>
    <w:rsid w:val="000B3C8D"/>
    <w:rsid w:val="000B3D3D"/>
    <w:rsid w:val="000B568D"/>
    <w:rsid w:val="000B63A7"/>
    <w:rsid w:val="000B6C57"/>
    <w:rsid w:val="000B7239"/>
    <w:rsid w:val="000B7332"/>
    <w:rsid w:val="000B782D"/>
    <w:rsid w:val="000B7AAA"/>
    <w:rsid w:val="000B7BBD"/>
    <w:rsid w:val="000B7F88"/>
    <w:rsid w:val="000C04B9"/>
    <w:rsid w:val="000C05D2"/>
    <w:rsid w:val="000C0622"/>
    <w:rsid w:val="000C0ADC"/>
    <w:rsid w:val="000C2091"/>
    <w:rsid w:val="000C29F0"/>
    <w:rsid w:val="000C338C"/>
    <w:rsid w:val="000C3B60"/>
    <w:rsid w:val="000C427D"/>
    <w:rsid w:val="000C499B"/>
    <w:rsid w:val="000C4B6F"/>
    <w:rsid w:val="000C4DE9"/>
    <w:rsid w:val="000C51B4"/>
    <w:rsid w:val="000C60B6"/>
    <w:rsid w:val="000C61C8"/>
    <w:rsid w:val="000C6993"/>
    <w:rsid w:val="000C7FA8"/>
    <w:rsid w:val="000D0B57"/>
    <w:rsid w:val="000D0BDE"/>
    <w:rsid w:val="000D11D9"/>
    <w:rsid w:val="000D1204"/>
    <w:rsid w:val="000D1557"/>
    <w:rsid w:val="000D169E"/>
    <w:rsid w:val="000D1D99"/>
    <w:rsid w:val="000D20A3"/>
    <w:rsid w:val="000D2634"/>
    <w:rsid w:val="000D29A4"/>
    <w:rsid w:val="000D2C65"/>
    <w:rsid w:val="000D3514"/>
    <w:rsid w:val="000D673D"/>
    <w:rsid w:val="000D6B5E"/>
    <w:rsid w:val="000D71FF"/>
    <w:rsid w:val="000D790F"/>
    <w:rsid w:val="000E011D"/>
    <w:rsid w:val="000E0201"/>
    <w:rsid w:val="000E0635"/>
    <w:rsid w:val="000E0B02"/>
    <w:rsid w:val="000E1546"/>
    <w:rsid w:val="000E33E9"/>
    <w:rsid w:val="000E42ED"/>
    <w:rsid w:val="000E445E"/>
    <w:rsid w:val="000E48AA"/>
    <w:rsid w:val="000E5385"/>
    <w:rsid w:val="000E5701"/>
    <w:rsid w:val="000E668A"/>
    <w:rsid w:val="000E71CB"/>
    <w:rsid w:val="000E78A5"/>
    <w:rsid w:val="000E7CCE"/>
    <w:rsid w:val="000E7FD8"/>
    <w:rsid w:val="000F0199"/>
    <w:rsid w:val="000F07B6"/>
    <w:rsid w:val="000F0809"/>
    <w:rsid w:val="000F09F4"/>
    <w:rsid w:val="000F0EF5"/>
    <w:rsid w:val="000F100D"/>
    <w:rsid w:val="000F15F5"/>
    <w:rsid w:val="000F1986"/>
    <w:rsid w:val="000F1D4F"/>
    <w:rsid w:val="000F1ED7"/>
    <w:rsid w:val="000F1FF4"/>
    <w:rsid w:val="000F25A7"/>
    <w:rsid w:val="000F3071"/>
    <w:rsid w:val="000F3C1D"/>
    <w:rsid w:val="000F3EA9"/>
    <w:rsid w:val="000F4219"/>
    <w:rsid w:val="000F45C1"/>
    <w:rsid w:val="000F4614"/>
    <w:rsid w:val="000F4EB9"/>
    <w:rsid w:val="000F608B"/>
    <w:rsid w:val="000F60EB"/>
    <w:rsid w:val="000F6180"/>
    <w:rsid w:val="000F62C1"/>
    <w:rsid w:val="000F68BC"/>
    <w:rsid w:val="000F7E3A"/>
    <w:rsid w:val="00100035"/>
    <w:rsid w:val="001003A0"/>
    <w:rsid w:val="001016A0"/>
    <w:rsid w:val="00101C87"/>
    <w:rsid w:val="00101CF7"/>
    <w:rsid w:val="001029BE"/>
    <w:rsid w:val="0010398B"/>
    <w:rsid w:val="00103A97"/>
    <w:rsid w:val="00103F32"/>
    <w:rsid w:val="00104211"/>
    <w:rsid w:val="001059ED"/>
    <w:rsid w:val="00105C63"/>
    <w:rsid w:val="00105E07"/>
    <w:rsid w:val="001064A4"/>
    <w:rsid w:val="0010747D"/>
    <w:rsid w:val="0010763E"/>
    <w:rsid w:val="001076E9"/>
    <w:rsid w:val="00110AA4"/>
    <w:rsid w:val="001111D4"/>
    <w:rsid w:val="00112864"/>
    <w:rsid w:val="001129C9"/>
    <w:rsid w:val="00112AF0"/>
    <w:rsid w:val="00112FA3"/>
    <w:rsid w:val="00113506"/>
    <w:rsid w:val="00113656"/>
    <w:rsid w:val="001138FD"/>
    <w:rsid w:val="00113FA4"/>
    <w:rsid w:val="0011435C"/>
    <w:rsid w:val="00114556"/>
    <w:rsid w:val="00114B18"/>
    <w:rsid w:val="001150C3"/>
    <w:rsid w:val="00116A9F"/>
    <w:rsid w:val="00116C38"/>
    <w:rsid w:val="001174A9"/>
    <w:rsid w:val="00120438"/>
    <w:rsid w:val="001209BA"/>
    <w:rsid w:val="00120A85"/>
    <w:rsid w:val="00121CE8"/>
    <w:rsid w:val="001223F8"/>
    <w:rsid w:val="0012384D"/>
    <w:rsid w:val="00124086"/>
    <w:rsid w:val="0012508A"/>
    <w:rsid w:val="00126648"/>
    <w:rsid w:val="00126906"/>
    <w:rsid w:val="00126F88"/>
    <w:rsid w:val="00127BA7"/>
    <w:rsid w:val="0013013F"/>
    <w:rsid w:val="001302AA"/>
    <w:rsid w:val="00130698"/>
    <w:rsid w:val="00131C0D"/>
    <w:rsid w:val="001331B5"/>
    <w:rsid w:val="00133AAD"/>
    <w:rsid w:val="00133DDD"/>
    <w:rsid w:val="0013443C"/>
    <w:rsid w:val="00134941"/>
    <w:rsid w:val="001351D0"/>
    <w:rsid w:val="001352B2"/>
    <w:rsid w:val="001359EB"/>
    <w:rsid w:val="00136A41"/>
    <w:rsid w:val="00136E79"/>
    <w:rsid w:val="00136F3F"/>
    <w:rsid w:val="001375DA"/>
    <w:rsid w:val="00137859"/>
    <w:rsid w:val="00137A9F"/>
    <w:rsid w:val="00137EE1"/>
    <w:rsid w:val="00137F0A"/>
    <w:rsid w:val="0014003B"/>
    <w:rsid w:val="001405E7"/>
    <w:rsid w:val="001410BB"/>
    <w:rsid w:val="00141489"/>
    <w:rsid w:val="00141D4C"/>
    <w:rsid w:val="00142C65"/>
    <w:rsid w:val="00143266"/>
    <w:rsid w:val="00143AE3"/>
    <w:rsid w:val="00144066"/>
    <w:rsid w:val="0014517E"/>
    <w:rsid w:val="001458FB"/>
    <w:rsid w:val="00145E9B"/>
    <w:rsid w:val="00146651"/>
    <w:rsid w:val="00146D3E"/>
    <w:rsid w:val="00147221"/>
    <w:rsid w:val="001478D6"/>
    <w:rsid w:val="001503D8"/>
    <w:rsid w:val="001504E6"/>
    <w:rsid w:val="00150FD5"/>
    <w:rsid w:val="00151881"/>
    <w:rsid w:val="001518DA"/>
    <w:rsid w:val="001521E0"/>
    <w:rsid w:val="00152DAC"/>
    <w:rsid w:val="00152E9E"/>
    <w:rsid w:val="00152F61"/>
    <w:rsid w:val="001532E4"/>
    <w:rsid w:val="00153795"/>
    <w:rsid w:val="00154172"/>
    <w:rsid w:val="001541E1"/>
    <w:rsid w:val="00154BDA"/>
    <w:rsid w:val="00155107"/>
    <w:rsid w:val="00155B28"/>
    <w:rsid w:val="00155F9A"/>
    <w:rsid w:val="0015684A"/>
    <w:rsid w:val="001574C0"/>
    <w:rsid w:val="0015766F"/>
    <w:rsid w:val="001576AE"/>
    <w:rsid w:val="00157711"/>
    <w:rsid w:val="00157CD2"/>
    <w:rsid w:val="00160209"/>
    <w:rsid w:val="00160D0E"/>
    <w:rsid w:val="00160D5E"/>
    <w:rsid w:val="00161353"/>
    <w:rsid w:val="001613C2"/>
    <w:rsid w:val="00161B45"/>
    <w:rsid w:val="0016217D"/>
    <w:rsid w:val="00162C58"/>
    <w:rsid w:val="00162D62"/>
    <w:rsid w:val="00162E0B"/>
    <w:rsid w:val="00162F15"/>
    <w:rsid w:val="0016427D"/>
    <w:rsid w:val="00164ED5"/>
    <w:rsid w:val="00166BDE"/>
    <w:rsid w:val="00166F15"/>
    <w:rsid w:val="00170D6C"/>
    <w:rsid w:val="00170DF6"/>
    <w:rsid w:val="00171032"/>
    <w:rsid w:val="00171536"/>
    <w:rsid w:val="00171D38"/>
    <w:rsid w:val="00171D70"/>
    <w:rsid w:val="001729F8"/>
    <w:rsid w:val="00172CF2"/>
    <w:rsid w:val="001738B0"/>
    <w:rsid w:val="00173BFA"/>
    <w:rsid w:val="00173E32"/>
    <w:rsid w:val="00174438"/>
    <w:rsid w:val="00174950"/>
    <w:rsid w:val="00174D5D"/>
    <w:rsid w:val="00175617"/>
    <w:rsid w:val="001757B9"/>
    <w:rsid w:val="001758BA"/>
    <w:rsid w:val="00175AAF"/>
    <w:rsid w:val="001763E0"/>
    <w:rsid w:val="00176511"/>
    <w:rsid w:val="00176BF7"/>
    <w:rsid w:val="001770FA"/>
    <w:rsid w:val="00180820"/>
    <w:rsid w:val="00180A1E"/>
    <w:rsid w:val="00180DC0"/>
    <w:rsid w:val="00181CE4"/>
    <w:rsid w:val="00182D95"/>
    <w:rsid w:val="00182F26"/>
    <w:rsid w:val="001831B5"/>
    <w:rsid w:val="001837C0"/>
    <w:rsid w:val="00184875"/>
    <w:rsid w:val="001848E2"/>
    <w:rsid w:val="00184F45"/>
    <w:rsid w:val="00185115"/>
    <w:rsid w:val="00185845"/>
    <w:rsid w:val="00186216"/>
    <w:rsid w:val="00186667"/>
    <w:rsid w:val="00186783"/>
    <w:rsid w:val="001868E3"/>
    <w:rsid w:val="001875BA"/>
    <w:rsid w:val="00187820"/>
    <w:rsid w:val="00187868"/>
    <w:rsid w:val="00187942"/>
    <w:rsid w:val="00187F5F"/>
    <w:rsid w:val="001903F0"/>
    <w:rsid w:val="00191011"/>
    <w:rsid w:val="00191531"/>
    <w:rsid w:val="001918B6"/>
    <w:rsid w:val="00191A78"/>
    <w:rsid w:val="0019242D"/>
    <w:rsid w:val="00192C17"/>
    <w:rsid w:val="001931BE"/>
    <w:rsid w:val="0019331C"/>
    <w:rsid w:val="001953DF"/>
    <w:rsid w:val="00195768"/>
    <w:rsid w:val="00195805"/>
    <w:rsid w:val="0019626A"/>
    <w:rsid w:val="00196365"/>
    <w:rsid w:val="0019684F"/>
    <w:rsid w:val="001969F7"/>
    <w:rsid w:val="00196A97"/>
    <w:rsid w:val="001974CE"/>
    <w:rsid w:val="00197C37"/>
    <w:rsid w:val="001A12DB"/>
    <w:rsid w:val="001A18D8"/>
    <w:rsid w:val="001A1F77"/>
    <w:rsid w:val="001A217D"/>
    <w:rsid w:val="001A2B64"/>
    <w:rsid w:val="001A3B1C"/>
    <w:rsid w:val="001A3C94"/>
    <w:rsid w:val="001A40BB"/>
    <w:rsid w:val="001A47EF"/>
    <w:rsid w:val="001A4BD5"/>
    <w:rsid w:val="001A4DE1"/>
    <w:rsid w:val="001A5889"/>
    <w:rsid w:val="001A5AAD"/>
    <w:rsid w:val="001A6417"/>
    <w:rsid w:val="001A6C96"/>
    <w:rsid w:val="001A70F4"/>
    <w:rsid w:val="001A75A1"/>
    <w:rsid w:val="001A7841"/>
    <w:rsid w:val="001A7CFE"/>
    <w:rsid w:val="001B0A58"/>
    <w:rsid w:val="001B0AED"/>
    <w:rsid w:val="001B0F79"/>
    <w:rsid w:val="001B108F"/>
    <w:rsid w:val="001B13E5"/>
    <w:rsid w:val="001B14FC"/>
    <w:rsid w:val="001B1FB2"/>
    <w:rsid w:val="001B232A"/>
    <w:rsid w:val="001B3A1D"/>
    <w:rsid w:val="001B3EC8"/>
    <w:rsid w:val="001B4FB9"/>
    <w:rsid w:val="001B5A14"/>
    <w:rsid w:val="001B70EA"/>
    <w:rsid w:val="001B7515"/>
    <w:rsid w:val="001B78EF"/>
    <w:rsid w:val="001B7A27"/>
    <w:rsid w:val="001C148E"/>
    <w:rsid w:val="001C15B4"/>
    <w:rsid w:val="001C1E9E"/>
    <w:rsid w:val="001C207A"/>
    <w:rsid w:val="001C2A1B"/>
    <w:rsid w:val="001C2E0F"/>
    <w:rsid w:val="001C358A"/>
    <w:rsid w:val="001C3969"/>
    <w:rsid w:val="001C3EED"/>
    <w:rsid w:val="001C3FA4"/>
    <w:rsid w:val="001C3FAB"/>
    <w:rsid w:val="001C401E"/>
    <w:rsid w:val="001C5689"/>
    <w:rsid w:val="001C5EDF"/>
    <w:rsid w:val="001C610C"/>
    <w:rsid w:val="001C62B3"/>
    <w:rsid w:val="001C796E"/>
    <w:rsid w:val="001D051F"/>
    <w:rsid w:val="001D0A84"/>
    <w:rsid w:val="001D18E7"/>
    <w:rsid w:val="001D1A16"/>
    <w:rsid w:val="001D2617"/>
    <w:rsid w:val="001D2CB3"/>
    <w:rsid w:val="001D560A"/>
    <w:rsid w:val="001D6182"/>
    <w:rsid w:val="001D6362"/>
    <w:rsid w:val="001D715B"/>
    <w:rsid w:val="001D7E22"/>
    <w:rsid w:val="001E0195"/>
    <w:rsid w:val="001E045B"/>
    <w:rsid w:val="001E148B"/>
    <w:rsid w:val="001E149D"/>
    <w:rsid w:val="001E23E6"/>
    <w:rsid w:val="001E29AD"/>
    <w:rsid w:val="001E2B04"/>
    <w:rsid w:val="001E2BE6"/>
    <w:rsid w:val="001E37A9"/>
    <w:rsid w:val="001E40AD"/>
    <w:rsid w:val="001E42E8"/>
    <w:rsid w:val="001E44F4"/>
    <w:rsid w:val="001E54CB"/>
    <w:rsid w:val="001E5719"/>
    <w:rsid w:val="001E6184"/>
    <w:rsid w:val="001E70A8"/>
    <w:rsid w:val="001E7637"/>
    <w:rsid w:val="001E769A"/>
    <w:rsid w:val="001E787E"/>
    <w:rsid w:val="001E792A"/>
    <w:rsid w:val="001E7DA7"/>
    <w:rsid w:val="001F025F"/>
    <w:rsid w:val="001F05D0"/>
    <w:rsid w:val="001F0C01"/>
    <w:rsid w:val="001F0DD5"/>
    <w:rsid w:val="001F11E8"/>
    <w:rsid w:val="001F1739"/>
    <w:rsid w:val="001F1964"/>
    <w:rsid w:val="001F1AF4"/>
    <w:rsid w:val="001F1B91"/>
    <w:rsid w:val="001F20DF"/>
    <w:rsid w:val="001F233D"/>
    <w:rsid w:val="001F2EF6"/>
    <w:rsid w:val="001F33A9"/>
    <w:rsid w:val="001F352F"/>
    <w:rsid w:val="001F4423"/>
    <w:rsid w:val="001F45F4"/>
    <w:rsid w:val="001F49C6"/>
    <w:rsid w:val="001F4AA4"/>
    <w:rsid w:val="001F5F56"/>
    <w:rsid w:val="001F6236"/>
    <w:rsid w:val="001F6244"/>
    <w:rsid w:val="001F668C"/>
    <w:rsid w:val="001F6B42"/>
    <w:rsid w:val="001F74AC"/>
    <w:rsid w:val="00200B22"/>
    <w:rsid w:val="00201C25"/>
    <w:rsid w:val="00201C8A"/>
    <w:rsid w:val="00201DB5"/>
    <w:rsid w:val="0020239B"/>
    <w:rsid w:val="00202546"/>
    <w:rsid w:val="002027B7"/>
    <w:rsid w:val="00202B3A"/>
    <w:rsid w:val="00202BFF"/>
    <w:rsid w:val="0020321A"/>
    <w:rsid w:val="00203388"/>
    <w:rsid w:val="002036ED"/>
    <w:rsid w:val="00203FF8"/>
    <w:rsid w:val="002044B8"/>
    <w:rsid w:val="00204763"/>
    <w:rsid w:val="00204EA5"/>
    <w:rsid w:val="0020522D"/>
    <w:rsid w:val="00205324"/>
    <w:rsid w:val="00206806"/>
    <w:rsid w:val="00206AFE"/>
    <w:rsid w:val="00207899"/>
    <w:rsid w:val="0021067A"/>
    <w:rsid w:val="00210B2A"/>
    <w:rsid w:val="0021150A"/>
    <w:rsid w:val="002119C1"/>
    <w:rsid w:val="00211DD7"/>
    <w:rsid w:val="00211F1C"/>
    <w:rsid w:val="002133F7"/>
    <w:rsid w:val="00213834"/>
    <w:rsid w:val="0021439B"/>
    <w:rsid w:val="002154F4"/>
    <w:rsid w:val="00215907"/>
    <w:rsid w:val="0021593D"/>
    <w:rsid w:val="00215A3C"/>
    <w:rsid w:val="00215F2A"/>
    <w:rsid w:val="00215F56"/>
    <w:rsid w:val="0021633B"/>
    <w:rsid w:val="002172C1"/>
    <w:rsid w:val="00217C03"/>
    <w:rsid w:val="002204D1"/>
    <w:rsid w:val="00220EAD"/>
    <w:rsid w:val="0022102D"/>
    <w:rsid w:val="002214FD"/>
    <w:rsid w:val="002216B8"/>
    <w:rsid w:val="00221A17"/>
    <w:rsid w:val="00221BC4"/>
    <w:rsid w:val="00221CFF"/>
    <w:rsid w:val="00221E26"/>
    <w:rsid w:val="00221ECC"/>
    <w:rsid w:val="00221FE4"/>
    <w:rsid w:val="0022229F"/>
    <w:rsid w:val="00223FB4"/>
    <w:rsid w:val="002252F3"/>
    <w:rsid w:val="002255A2"/>
    <w:rsid w:val="00226298"/>
    <w:rsid w:val="002265C1"/>
    <w:rsid w:val="00226845"/>
    <w:rsid w:val="00227231"/>
    <w:rsid w:val="002279A8"/>
    <w:rsid w:val="00230608"/>
    <w:rsid w:val="002314A1"/>
    <w:rsid w:val="00231AC5"/>
    <w:rsid w:val="00231C9D"/>
    <w:rsid w:val="00232110"/>
    <w:rsid w:val="00232A96"/>
    <w:rsid w:val="00232DC5"/>
    <w:rsid w:val="00233693"/>
    <w:rsid w:val="00233A84"/>
    <w:rsid w:val="00233CDD"/>
    <w:rsid w:val="00233ED8"/>
    <w:rsid w:val="00236002"/>
    <w:rsid w:val="002363D0"/>
    <w:rsid w:val="002368B0"/>
    <w:rsid w:val="00236C80"/>
    <w:rsid w:val="00236E3F"/>
    <w:rsid w:val="0023751E"/>
    <w:rsid w:val="0024120C"/>
    <w:rsid w:val="00241529"/>
    <w:rsid w:val="00242DF5"/>
    <w:rsid w:val="002434A9"/>
    <w:rsid w:val="0024464B"/>
    <w:rsid w:val="002448F1"/>
    <w:rsid w:val="00244C4E"/>
    <w:rsid w:val="0024575A"/>
    <w:rsid w:val="0024639D"/>
    <w:rsid w:val="00246D28"/>
    <w:rsid w:val="00246D7A"/>
    <w:rsid w:val="0025171B"/>
    <w:rsid w:val="002519AD"/>
    <w:rsid w:val="00251AF6"/>
    <w:rsid w:val="00251D2E"/>
    <w:rsid w:val="00251E4C"/>
    <w:rsid w:val="0025217E"/>
    <w:rsid w:val="002530FE"/>
    <w:rsid w:val="002534A5"/>
    <w:rsid w:val="00253585"/>
    <w:rsid w:val="002535C2"/>
    <w:rsid w:val="0025393C"/>
    <w:rsid w:val="00253CFE"/>
    <w:rsid w:val="0025530A"/>
    <w:rsid w:val="00256D77"/>
    <w:rsid w:val="00256DCF"/>
    <w:rsid w:val="0026037B"/>
    <w:rsid w:val="002608B2"/>
    <w:rsid w:val="0026092D"/>
    <w:rsid w:val="002610FA"/>
    <w:rsid w:val="0026146C"/>
    <w:rsid w:val="00261698"/>
    <w:rsid w:val="002618CF"/>
    <w:rsid w:val="00262984"/>
    <w:rsid w:val="00262994"/>
    <w:rsid w:val="0026366C"/>
    <w:rsid w:val="002636B0"/>
    <w:rsid w:val="00265263"/>
    <w:rsid w:val="002654E7"/>
    <w:rsid w:val="00265B60"/>
    <w:rsid w:val="002668E9"/>
    <w:rsid w:val="00266CAA"/>
    <w:rsid w:val="002678F9"/>
    <w:rsid w:val="00267A65"/>
    <w:rsid w:val="002701C0"/>
    <w:rsid w:val="002705AB"/>
    <w:rsid w:val="00270988"/>
    <w:rsid w:val="002718B5"/>
    <w:rsid w:val="00272460"/>
    <w:rsid w:val="002724DC"/>
    <w:rsid w:val="002728BF"/>
    <w:rsid w:val="00272969"/>
    <w:rsid w:val="00273C88"/>
    <w:rsid w:val="00274259"/>
    <w:rsid w:val="00275805"/>
    <w:rsid w:val="00275FB8"/>
    <w:rsid w:val="002762FE"/>
    <w:rsid w:val="002769DF"/>
    <w:rsid w:val="00276C15"/>
    <w:rsid w:val="00277156"/>
    <w:rsid w:val="002775DE"/>
    <w:rsid w:val="00277CE4"/>
    <w:rsid w:val="00280408"/>
    <w:rsid w:val="00280769"/>
    <w:rsid w:val="002817FF"/>
    <w:rsid w:val="002823F1"/>
    <w:rsid w:val="00282537"/>
    <w:rsid w:val="00282578"/>
    <w:rsid w:val="00282BE3"/>
    <w:rsid w:val="00282D9D"/>
    <w:rsid w:val="002841D5"/>
    <w:rsid w:val="002842EC"/>
    <w:rsid w:val="00284411"/>
    <w:rsid w:val="0028477C"/>
    <w:rsid w:val="002850E3"/>
    <w:rsid w:val="0028570C"/>
    <w:rsid w:val="00285735"/>
    <w:rsid w:val="00285D1A"/>
    <w:rsid w:val="00285F80"/>
    <w:rsid w:val="00286126"/>
    <w:rsid w:val="00286666"/>
    <w:rsid w:val="002869E4"/>
    <w:rsid w:val="00286D94"/>
    <w:rsid w:val="00286D9D"/>
    <w:rsid w:val="00286F93"/>
    <w:rsid w:val="00287202"/>
    <w:rsid w:val="00287504"/>
    <w:rsid w:val="0029092F"/>
    <w:rsid w:val="00290A67"/>
    <w:rsid w:val="00291BA3"/>
    <w:rsid w:val="00292090"/>
    <w:rsid w:val="00292597"/>
    <w:rsid w:val="00292676"/>
    <w:rsid w:val="00292769"/>
    <w:rsid w:val="002935E0"/>
    <w:rsid w:val="002937AE"/>
    <w:rsid w:val="00293FF4"/>
    <w:rsid w:val="0029405B"/>
    <w:rsid w:val="0029414C"/>
    <w:rsid w:val="00294350"/>
    <w:rsid w:val="002943F6"/>
    <w:rsid w:val="0029471C"/>
    <w:rsid w:val="00294925"/>
    <w:rsid w:val="00295543"/>
    <w:rsid w:val="002957C7"/>
    <w:rsid w:val="00295A41"/>
    <w:rsid w:val="00295FD4"/>
    <w:rsid w:val="0029664D"/>
    <w:rsid w:val="00296800"/>
    <w:rsid w:val="00296A09"/>
    <w:rsid w:val="0029701C"/>
    <w:rsid w:val="002970F1"/>
    <w:rsid w:val="002975CB"/>
    <w:rsid w:val="00297685"/>
    <w:rsid w:val="00297DE2"/>
    <w:rsid w:val="002A0E4A"/>
    <w:rsid w:val="002A199A"/>
    <w:rsid w:val="002A1F3F"/>
    <w:rsid w:val="002A2A70"/>
    <w:rsid w:val="002A3B84"/>
    <w:rsid w:val="002A3DD3"/>
    <w:rsid w:val="002A480C"/>
    <w:rsid w:val="002A4B8E"/>
    <w:rsid w:val="002A5CCD"/>
    <w:rsid w:val="002A6C67"/>
    <w:rsid w:val="002A7A11"/>
    <w:rsid w:val="002A7CBB"/>
    <w:rsid w:val="002B02EF"/>
    <w:rsid w:val="002B10AA"/>
    <w:rsid w:val="002B1237"/>
    <w:rsid w:val="002B1BAF"/>
    <w:rsid w:val="002B1F6F"/>
    <w:rsid w:val="002B1F8D"/>
    <w:rsid w:val="002B2C4A"/>
    <w:rsid w:val="002B31EA"/>
    <w:rsid w:val="002B35BC"/>
    <w:rsid w:val="002B4418"/>
    <w:rsid w:val="002B44A0"/>
    <w:rsid w:val="002B6495"/>
    <w:rsid w:val="002B71CD"/>
    <w:rsid w:val="002B78BE"/>
    <w:rsid w:val="002C014A"/>
    <w:rsid w:val="002C03F5"/>
    <w:rsid w:val="002C0877"/>
    <w:rsid w:val="002C0A45"/>
    <w:rsid w:val="002C0DD7"/>
    <w:rsid w:val="002C131E"/>
    <w:rsid w:val="002C2766"/>
    <w:rsid w:val="002C2D2D"/>
    <w:rsid w:val="002C2D99"/>
    <w:rsid w:val="002C32F3"/>
    <w:rsid w:val="002C33A7"/>
    <w:rsid w:val="002C351B"/>
    <w:rsid w:val="002C3654"/>
    <w:rsid w:val="002C4496"/>
    <w:rsid w:val="002C481F"/>
    <w:rsid w:val="002C5899"/>
    <w:rsid w:val="002C6483"/>
    <w:rsid w:val="002C6D5E"/>
    <w:rsid w:val="002C78B7"/>
    <w:rsid w:val="002D00DA"/>
    <w:rsid w:val="002D039A"/>
    <w:rsid w:val="002D0685"/>
    <w:rsid w:val="002D128E"/>
    <w:rsid w:val="002D1367"/>
    <w:rsid w:val="002D16E8"/>
    <w:rsid w:val="002D1B19"/>
    <w:rsid w:val="002D1CBD"/>
    <w:rsid w:val="002D226A"/>
    <w:rsid w:val="002D2436"/>
    <w:rsid w:val="002D2497"/>
    <w:rsid w:val="002D3E82"/>
    <w:rsid w:val="002D407F"/>
    <w:rsid w:val="002D5154"/>
    <w:rsid w:val="002D51DF"/>
    <w:rsid w:val="002D6581"/>
    <w:rsid w:val="002D6FC1"/>
    <w:rsid w:val="002E08F2"/>
    <w:rsid w:val="002E1B83"/>
    <w:rsid w:val="002E1BD5"/>
    <w:rsid w:val="002E1F97"/>
    <w:rsid w:val="002E218F"/>
    <w:rsid w:val="002E3788"/>
    <w:rsid w:val="002E41A2"/>
    <w:rsid w:val="002E471D"/>
    <w:rsid w:val="002E4B2B"/>
    <w:rsid w:val="002E4F21"/>
    <w:rsid w:val="002E4FFF"/>
    <w:rsid w:val="002E5A9E"/>
    <w:rsid w:val="002E5D85"/>
    <w:rsid w:val="002E6517"/>
    <w:rsid w:val="002E6A29"/>
    <w:rsid w:val="002E73D6"/>
    <w:rsid w:val="002F031D"/>
    <w:rsid w:val="002F04AA"/>
    <w:rsid w:val="002F0CDF"/>
    <w:rsid w:val="002F2731"/>
    <w:rsid w:val="002F3CDE"/>
    <w:rsid w:val="002F41BE"/>
    <w:rsid w:val="002F4585"/>
    <w:rsid w:val="002F4DC1"/>
    <w:rsid w:val="002F4DC4"/>
    <w:rsid w:val="002F616F"/>
    <w:rsid w:val="002F721F"/>
    <w:rsid w:val="002F7765"/>
    <w:rsid w:val="002F7998"/>
    <w:rsid w:val="002F7B6C"/>
    <w:rsid w:val="00300B2E"/>
    <w:rsid w:val="00300BD1"/>
    <w:rsid w:val="00300D2D"/>
    <w:rsid w:val="003018D4"/>
    <w:rsid w:val="0030286E"/>
    <w:rsid w:val="00302B7B"/>
    <w:rsid w:val="00302F49"/>
    <w:rsid w:val="00303A7E"/>
    <w:rsid w:val="00304392"/>
    <w:rsid w:val="00304393"/>
    <w:rsid w:val="0030476B"/>
    <w:rsid w:val="003049C8"/>
    <w:rsid w:val="00304A39"/>
    <w:rsid w:val="00305A6E"/>
    <w:rsid w:val="00306AF4"/>
    <w:rsid w:val="003078B0"/>
    <w:rsid w:val="003106D3"/>
    <w:rsid w:val="00311803"/>
    <w:rsid w:val="00311AB6"/>
    <w:rsid w:val="00312582"/>
    <w:rsid w:val="0031261F"/>
    <w:rsid w:val="00312795"/>
    <w:rsid w:val="003130BB"/>
    <w:rsid w:val="0031333B"/>
    <w:rsid w:val="00313A19"/>
    <w:rsid w:val="00313E22"/>
    <w:rsid w:val="003140A4"/>
    <w:rsid w:val="003157C8"/>
    <w:rsid w:val="00315F2B"/>
    <w:rsid w:val="00316B84"/>
    <w:rsid w:val="00316B9A"/>
    <w:rsid w:val="003173F4"/>
    <w:rsid w:val="00317658"/>
    <w:rsid w:val="00317D11"/>
    <w:rsid w:val="00320AE0"/>
    <w:rsid w:val="00321235"/>
    <w:rsid w:val="003212EE"/>
    <w:rsid w:val="00321B8D"/>
    <w:rsid w:val="003225FB"/>
    <w:rsid w:val="00322A0E"/>
    <w:rsid w:val="00322F92"/>
    <w:rsid w:val="00323CC9"/>
    <w:rsid w:val="003242C9"/>
    <w:rsid w:val="003242D8"/>
    <w:rsid w:val="00324DCC"/>
    <w:rsid w:val="0032523F"/>
    <w:rsid w:val="00325314"/>
    <w:rsid w:val="00325FBB"/>
    <w:rsid w:val="00326DE4"/>
    <w:rsid w:val="0032750B"/>
    <w:rsid w:val="00327B38"/>
    <w:rsid w:val="00330A27"/>
    <w:rsid w:val="003310C6"/>
    <w:rsid w:val="00331639"/>
    <w:rsid w:val="00331B62"/>
    <w:rsid w:val="00331C94"/>
    <w:rsid w:val="00332653"/>
    <w:rsid w:val="00332C07"/>
    <w:rsid w:val="00332D71"/>
    <w:rsid w:val="0033330D"/>
    <w:rsid w:val="00333499"/>
    <w:rsid w:val="00334D0F"/>
    <w:rsid w:val="00335962"/>
    <w:rsid w:val="003359A8"/>
    <w:rsid w:val="00335A5A"/>
    <w:rsid w:val="00336C0C"/>
    <w:rsid w:val="003400B1"/>
    <w:rsid w:val="003409D9"/>
    <w:rsid w:val="00341F53"/>
    <w:rsid w:val="00341FF3"/>
    <w:rsid w:val="003420B8"/>
    <w:rsid w:val="00342240"/>
    <w:rsid w:val="00343204"/>
    <w:rsid w:val="00343951"/>
    <w:rsid w:val="00344936"/>
    <w:rsid w:val="00344CD6"/>
    <w:rsid w:val="003454BA"/>
    <w:rsid w:val="00345A31"/>
    <w:rsid w:val="00345BBA"/>
    <w:rsid w:val="00346341"/>
    <w:rsid w:val="00346478"/>
    <w:rsid w:val="0035035B"/>
    <w:rsid w:val="00350BF0"/>
    <w:rsid w:val="00351695"/>
    <w:rsid w:val="00351BAF"/>
    <w:rsid w:val="00352621"/>
    <w:rsid w:val="003527D1"/>
    <w:rsid w:val="0035287A"/>
    <w:rsid w:val="00352AEE"/>
    <w:rsid w:val="00352D62"/>
    <w:rsid w:val="00353201"/>
    <w:rsid w:val="003541E0"/>
    <w:rsid w:val="00354A86"/>
    <w:rsid w:val="003550BD"/>
    <w:rsid w:val="003551DE"/>
    <w:rsid w:val="003568E2"/>
    <w:rsid w:val="0035725C"/>
    <w:rsid w:val="00357A90"/>
    <w:rsid w:val="00357F2B"/>
    <w:rsid w:val="00360076"/>
    <w:rsid w:val="00361730"/>
    <w:rsid w:val="003617CC"/>
    <w:rsid w:val="00361AD7"/>
    <w:rsid w:val="00361F76"/>
    <w:rsid w:val="003627B7"/>
    <w:rsid w:val="0036339F"/>
    <w:rsid w:val="003637C1"/>
    <w:rsid w:val="0036383D"/>
    <w:rsid w:val="003639BB"/>
    <w:rsid w:val="003646E1"/>
    <w:rsid w:val="00364A1A"/>
    <w:rsid w:val="00364C54"/>
    <w:rsid w:val="003650D3"/>
    <w:rsid w:val="0036568C"/>
    <w:rsid w:val="0036586E"/>
    <w:rsid w:val="00366533"/>
    <w:rsid w:val="00367228"/>
    <w:rsid w:val="00367728"/>
    <w:rsid w:val="003709BD"/>
    <w:rsid w:val="00370F0B"/>
    <w:rsid w:val="003719BA"/>
    <w:rsid w:val="00371C0A"/>
    <w:rsid w:val="00371C71"/>
    <w:rsid w:val="00371DCB"/>
    <w:rsid w:val="00371EAA"/>
    <w:rsid w:val="0037271C"/>
    <w:rsid w:val="0037383F"/>
    <w:rsid w:val="003740FA"/>
    <w:rsid w:val="00374A23"/>
    <w:rsid w:val="00375244"/>
    <w:rsid w:val="00375889"/>
    <w:rsid w:val="003766C9"/>
    <w:rsid w:val="0037681B"/>
    <w:rsid w:val="00376C15"/>
    <w:rsid w:val="00377A95"/>
    <w:rsid w:val="00377D0D"/>
    <w:rsid w:val="003803C6"/>
    <w:rsid w:val="00380EF4"/>
    <w:rsid w:val="00381139"/>
    <w:rsid w:val="003812A0"/>
    <w:rsid w:val="00381838"/>
    <w:rsid w:val="00381957"/>
    <w:rsid w:val="00381C0F"/>
    <w:rsid w:val="00381E46"/>
    <w:rsid w:val="00382041"/>
    <w:rsid w:val="003823F1"/>
    <w:rsid w:val="00382780"/>
    <w:rsid w:val="00382AC3"/>
    <w:rsid w:val="00382C44"/>
    <w:rsid w:val="00383C45"/>
    <w:rsid w:val="00383FFB"/>
    <w:rsid w:val="003849F6"/>
    <w:rsid w:val="00385360"/>
    <w:rsid w:val="00385D3F"/>
    <w:rsid w:val="0039061E"/>
    <w:rsid w:val="00390D6D"/>
    <w:rsid w:val="00391018"/>
    <w:rsid w:val="003918CB"/>
    <w:rsid w:val="00391B19"/>
    <w:rsid w:val="0039205A"/>
    <w:rsid w:val="00392087"/>
    <w:rsid w:val="003928E3"/>
    <w:rsid w:val="0039301D"/>
    <w:rsid w:val="00393A8F"/>
    <w:rsid w:val="00393B4A"/>
    <w:rsid w:val="00393ED7"/>
    <w:rsid w:val="00394A2C"/>
    <w:rsid w:val="00394FD8"/>
    <w:rsid w:val="0039522F"/>
    <w:rsid w:val="00395E9D"/>
    <w:rsid w:val="00395EA8"/>
    <w:rsid w:val="00396741"/>
    <w:rsid w:val="003968E4"/>
    <w:rsid w:val="00396D62"/>
    <w:rsid w:val="0039707A"/>
    <w:rsid w:val="003973E5"/>
    <w:rsid w:val="0039768C"/>
    <w:rsid w:val="00397A70"/>
    <w:rsid w:val="003A052F"/>
    <w:rsid w:val="003A0D36"/>
    <w:rsid w:val="003A0DCD"/>
    <w:rsid w:val="003A15BD"/>
    <w:rsid w:val="003A1923"/>
    <w:rsid w:val="003A193A"/>
    <w:rsid w:val="003A1E42"/>
    <w:rsid w:val="003A211D"/>
    <w:rsid w:val="003A2449"/>
    <w:rsid w:val="003A2804"/>
    <w:rsid w:val="003A28DF"/>
    <w:rsid w:val="003A32BF"/>
    <w:rsid w:val="003A3E1B"/>
    <w:rsid w:val="003A47E8"/>
    <w:rsid w:val="003A6053"/>
    <w:rsid w:val="003A667B"/>
    <w:rsid w:val="003A6E2C"/>
    <w:rsid w:val="003A6FF6"/>
    <w:rsid w:val="003B0872"/>
    <w:rsid w:val="003B0E17"/>
    <w:rsid w:val="003B0E2B"/>
    <w:rsid w:val="003B1A82"/>
    <w:rsid w:val="003B1C76"/>
    <w:rsid w:val="003B1EBC"/>
    <w:rsid w:val="003B2485"/>
    <w:rsid w:val="003B254A"/>
    <w:rsid w:val="003B2A0B"/>
    <w:rsid w:val="003B2B5E"/>
    <w:rsid w:val="003B4937"/>
    <w:rsid w:val="003B4E1A"/>
    <w:rsid w:val="003B6A9C"/>
    <w:rsid w:val="003B793C"/>
    <w:rsid w:val="003B7F9C"/>
    <w:rsid w:val="003C01C3"/>
    <w:rsid w:val="003C072C"/>
    <w:rsid w:val="003C08DF"/>
    <w:rsid w:val="003C0941"/>
    <w:rsid w:val="003C0B24"/>
    <w:rsid w:val="003C13E1"/>
    <w:rsid w:val="003C2792"/>
    <w:rsid w:val="003C2D82"/>
    <w:rsid w:val="003C3A2C"/>
    <w:rsid w:val="003C3A70"/>
    <w:rsid w:val="003C4539"/>
    <w:rsid w:val="003C4691"/>
    <w:rsid w:val="003C5859"/>
    <w:rsid w:val="003C5BC7"/>
    <w:rsid w:val="003C5CAB"/>
    <w:rsid w:val="003C660D"/>
    <w:rsid w:val="003C6643"/>
    <w:rsid w:val="003C6678"/>
    <w:rsid w:val="003C6CCF"/>
    <w:rsid w:val="003C7B1A"/>
    <w:rsid w:val="003C7FFE"/>
    <w:rsid w:val="003D04D3"/>
    <w:rsid w:val="003D093B"/>
    <w:rsid w:val="003D17F4"/>
    <w:rsid w:val="003D1890"/>
    <w:rsid w:val="003D2210"/>
    <w:rsid w:val="003D27FF"/>
    <w:rsid w:val="003D2E7B"/>
    <w:rsid w:val="003D353A"/>
    <w:rsid w:val="003D35E7"/>
    <w:rsid w:val="003D4B7E"/>
    <w:rsid w:val="003D5698"/>
    <w:rsid w:val="003D5769"/>
    <w:rsid w:val="003D596D"/>
    <w:rsid w:val="003D7078"/>
    <w:rsid w:val="003D72EA"/>
    <w:rsid w:val="003E000E"/>
    <w:rsid w:val="003E0117"/>
    <w:rsid w:val="003E10F7"/>
    <w:rsid w:val="003E13E1"/>
    <w:rsid w:val="003E1D5A"/>
    <w:rsid w:val="003E2EF4"/>
    <w:rsid w:val="003E37F1"/>
    <w:rsid w:val="003E3D2E"/>
    <w:rsid w:val="003E3DE6"/>
    <w:rsid w:val="003E3E93"/>
    <w:rsid w:val="003E430B"/>
    <w:rsid w:val="003E4EBA"/>
    <w:rsid w:val="003E4FE1"/>
    <w:rsid w:val="003E5273"/>
    <w:rsid w:val="003E52BE"/>
    <w:rsid w:val="003E5642"/>
    <w:rsid w:val="003E5944"/>
    <w:rsid w:val="003E5C22"/>
    <w:rsid w:val="003E762F"/>
    <w:rsid w:val="003F1775"/>
    <w:rsid w:val="003F1AFC"/>
    <w:rsid w:val="003F2153"/>
    <w:rsid w:val="003F2212"/>
    <w:rsid w:val="003F36C3"/>
    <w:rsid w:val="003F438E"/>
    <w:rsid w:val="003F4D81"/>
    <w:rsid w:val="003F51D9"/>
    <w:rsid w:val="003F548C"/>
    <w:rsid w:val="003F6185"/>
    <w:rsid w:val="003F7572"/>
    <w:rsid w:val="003F7C21"/>
    <w:rsid w:val="003F7D2F"/>
    <w:rsid w:val="003F7DB6"/>
    <w:rsid w:val="00401177"/>
    <w:rsid w:val="00401C34"/>
    <w:rsid w:val="00401E95"/>
    <w:rsid w:val="00401EDA"/>
    <w:rsid w:val="0040273C"/>
    <w:rsid w:val="00402A61"/>
    <w:rsid w:val="00402E65"/>
    <w:rsid w:val="00403AA5"/>
    <w:rsid w:val="004043C2"/>
    <w:rsid w:val="00404A05"/>
    <w:rsid w:val="00404A37"/>
    <w:rsid w:val="00404DE8"/>
    <w:rsid w:val="004055CC"/>
    <w:rsid w:val="00405B4C"/>
    <w:rsid w:val="00405D18"/>
    <w:rsid w:val="00405F72"/>
    <w:rsid w:val="00406ECC"/>
    <w:rsid w:val="00406F17"/>
    <w:rsid w:val="00407134"/>
    <w:rsid w:val="00407146"/>
    <w:rsid w:val="00407170"/>
    <w:rsid w:val="004077E6"/>
    <w:rsid w:val="00407A1C"/>
    <w:rsid w:val="00407BD4"/>
    <w:rsid w:val="00407FE1"/>
    <w:rsid w:val="0041020E"/>
    <w:rsid w:val="004102C6"/>
    <w:rsid w:val="0041049B"/>
    <w:rsid w:val="00410849"/>
    <w:rsid w:val="00410B68"/>
    <w:rsid w:val="00412A78"/>
    <w:rsid w:val="004148E1"/>
    <w:rsid w:val="00414A1C"/>
    <w:rsid w:val="004151A6"/>
    <w:rsid w:val="004153CA"/>
    <w:rsid w:val="00415E25"/>
    <w:rsid w:val="00416319"/>
    <w:rsid w:val="00416480"/>
    <w:rsid w:val="004165B7"/>
    <w:rsid w:val="004168CB"/>
    <w:rsid w:val="00416DB4"/>
    <w:rsid w:val="00417B8B"/>
    <w:rsid w:val="00417D93"/>
    <w:rsid w:val="004214C0"/>
    <w:rsid w:val="00421915"/>
    <w:rsid w:val="00421A71"/>
    <w:rsid w:val="00422063"/>
    <w:rsid w:val="00422985"/>
    <w:rsid w:val="00422AEF"/>
    <w:rsid w:val="00422BD7"/>
    <w:rsid w:val="0042343D"/>
    <w:rsid w:val="00423E2E"/>
    <w:rsid w:val="004255D9"/>
    <w:rsid w:val="0042765C"/>
    <w:rsid w:val="00427CB1"/>
    <w:rsid w:val="00430173"/>
    <w:rsid w:val="004303F9"/>
    <w:rsid w:val="004306C0"/>
    <w:rsid w:val="0043106D"/>
    <w:rsid w:val="00431613"/>
    <w:rsid w:val="00432CCA"/>
    <w:rsid w:val="0043333B"/>
    <w:rsid w:val="004334F1"/>
    <w:rsid w:val="00433982"/>
    <w:rsid w:val="00433D4C"/>
    <w:rsid w:val="00433DAE"/>
    <w:rsid w:val="00434325"/>
    <w:rsid w:val="00434903"/>
    <w:rsid w:val="00434999"/>
    <w:rsid w:val="004352D5"/>
    <w:rsid w:val="00435469"/>
    <w:rsid w:val="0043574F"/>
    <w:rsid w:val="0043615C"/>
    <w:rsid w:val="0043654C"/>
    <w:rsid w:val="00436A05"/>
    <w:rsid w:val="004377FF"/>
    <w:rsid w:val="00440108"/>
    <w:rsid w:val="00440DAF"/>
    <w:rsid w:val="00440EE0"/>
    <w:rsid w:val="00441598"/>
    <w:rsid w:val="00441691"/>
    <w:rsid w:val="004417BC"/>
    <w:rsid w:val="00441B60"/>
    <w:rsid w:val="00441C7C"/>
    <w:rsid w:val="00441D32"/>
    <w:rsid w:val="00442BA0"/>
    <w:rsid w:val="00443813"/>
    <w:rsid w:val="00444069"/>
    <w:rsid w:val="004460C7"/>
    <w:rsid w:val="00446B83"/>
    <w:rsid w:val="00446C58"/>
    <w:rsid w:val="00446DC7"/>
    <w:rsid w:val="004479E3"/>
    <w:rsid w:val="00447E13"/>
    <w:rsid w:val="00447FF9"/>
    <w:rsid w:val="00450153"/>
    <w:rsid w:val="004506FB"/>
    <w:rsid w:val="0045108F"/>
    <w:rsid w:val="0045178C"/>
    <w:rsid w:val="004521F9"/>
    <w:rsid w:val="00452791"/>
    <w:rsid w:val="004529C6"/>
    <w:rsid w:val="00452FEC"/>
    <w:rsid w:val="0045313B"/>
    <w:rsid w:val="00453891"/>
    <w:rsid w:val="00453CD5"/>
    <w:rsid w:val="0045430D"/>
    <w:rsid w:val="004544C4"/>
    <w:rsid w:val="00454541"/>
    <w:rsid w:val="00454781"/>
    <w:rsid w:val="00454CD4"/>
    <w:rsid w:val="00454F13"/>
    <w:rsid w:val="0045501C"/>
    <w:rsid w:val="00455208"/>
    <w:rsid w:val="00455614"/>
    <w:rsid w:val="0045695B"/>
    <w:rsid w:val="00456BF6"/>
    <w:rsid w:val="004570C0"/>
    <w:rsid w:val="0045724F"/>
    <w:rsid w:val="004574B4"/>
    <w:rsid w:val="004576BC"/>
    <w:rsid w:val="00457703"/>
    <w:rsid w:val="00460842"/>
    <w:rsid w:val="00460997"/>
    <w:rsid w:val="0046102C"/>
    <w:rsid w:val="00461D9A"/>
    <w:rsid w:val="00462D40"/>
    <w:rsid w:val="0046350A"/>
    <w:rsid w:val="004656A7"/>
    <w:rsid w:val="00467489"/>
    <w:rsid w:val="0046756D"/>
    <w:rsid w:val="00467EB0"/>
    <w:rsid w:val="0047059A"/>
    <w:rsid w:val="004719C2"/>
    <w:rsid w:val="00471D96"/>
    <w:rsid w:val="004723EF"/>
    <w:rsid w:val="004749CA"/>
    <w:rsid w:val="004769EA"/>
    <w:rsid w:val="00476EAD"/>
    <w:rsid w:val="0048195F"/>
    <w:rsid w:val="00481E16"/>
    <w:rsid w:val="004825BB"/>
    <w:rsid w:val="0048265B"/>
    <w:rsid w:val="00482799"/>
    <w:rsid w:val="0048292C"/>
    <w:rsid w:val="00482C2D"/>
    <w:rsid w:val="0048335C"/>
    <w:rsid w:val="00483990"/>
    <w:rsid w:val="00484008"/>
    <w:rsid w:val="0048431B"/>
    <w:rsid w:val="00484D0C"/>
    <w:rsid w:val="00484DE3"/>
    <w:rsid w:val="004854AF"/>
    <w:rsid w:val="0048553B"/>
    <w:rsid w:val="00485CEB"/>
    <w:rsid w:val="00486071"/>
    <w:rsid w:val="00486F74"/>
    <w:rsid w:val="00487453"/>
    <w:rsid w:val="00487572"/>
    <w:rsid w:val="004875FC"/>
    <w:rsid w:val="00490B5B"/>
    <w:rsid w:val="00491020"/>
    <w:rsid w:val="004911BB"/>
    <w:rsid w:val="00491A44"/>
    <w:rsid w:val="00491AFD"/>
    <w:rsid w:val="00491B48"/>
    <w:rsid w:val="0049348E"/>
    <w:rsid w:val="004947F0"/>
    <w:rsid w:val="0049546A"/>
    <w:rsid w:val="00495528"/>
    <w:rsid w:val="00495DE4"/>
    <w:rsid w:val="00496B54"/>
    <w:rsid w:val="00496CBE"/>
    <w:rsid w:val="00497416"/>
    <w:rsid w:val="004A079B"/>
    <w:rsid w:val="004A0BA2"/>
    <w:rsid w:val="004A0D0B"/>
    <w:rsid w:val="004A0D66"/>
    <w:rsid w:val="004A0E66"/>
    <w:rsid w:val="004A1FC2"/>
    <w:rsid w:val="004A2386"/>
    <w:rsid w:val="004A2731"/>
    <w:rsid w:val="004A357E"/>
    <w:rsid w:val="004A3832"/>
    <w:rsid w:val="004A3A3C"/>
    <w:rsid w:val="004A5438"/>
    <w:rsid w:val="004A5654"/>
    <w:rsid w:val="004A5D9D"/>
    <w:rsid w:val="004A5F91"/>
    <w:rsid w:val="004A7680"/>
    <w:rsid w:val="004B080A"/>
    <w:rsid w:val="004B0B5A"/>
    <w:rsid w:val="004B0EC6"/>
    <w:rsid w:val="004B1300"/>
    <w:rsid w:val="004B14AB"/>
    <w:rsid w:val="004B151E"/>
    <w:rsid w:val="004B1BE3"/>
    <w:rsid w:val="004B1F8A"/>
    <w:rsid w:val="004B290A"/>
    <w:rsid w:val="004B292B"/>
    <w:rsid w:val="004B2E35"/>
    <w:rsid w:val="004B380B"/>
    <w:rsid w:val="004B3FDD"/>
    <w:rsid w:val="004B42C1"/>
    <w:rsid w:val="004B4846"/>
    <w:rsid w:val="004B49D8"/>
    <w:rsid w:val="004B5241"/>
    <w:rsid w:val="004B5FF9"/>
    <w:rsid w:val="004B70BF"/>
    <w:rsid w:val="004B7FA1"/>
    <w:rsid w:val="004C0528"/>
    <w:rsid w:val="004C1768"/>
    <w:rsid w:val="004C2171"/>
    <w:rsid w:val="004C2B9B"/>
    <w:rsid w:val="004C3623"/>
    <w:rsid w:val="004C378A"/>
    <w:rsid w:val="004C37EA"/>
    <w:rsid w:val="004C3A2F"/>
    <w:rsid w:val="004C3E92"/>
    <w:rsid w:val="004C4958"/>
    <w:rsid w:val="004C49CB"/>
    <w:rsid w:val="004C4B4B"/>
    <w:rsid w:val="004C4E4B"/>
    <w:rsid w:val="004C5286"/>
    <w:rsid w:val="004C533F"/>
    <w:rsid w:val="004C5679"/>
    <w:rsid w:val="004C5A3C"/>
    <w:rsid w:val="004C60E5"/>
    <w:rsid w:val="004C63C2"/>
    <w:rsid w:val="004C68BD"/>
    <w:rsid w:val="004C6C81"/>
    <w:rsid w:val="004C6FCE"/>
    <w:rsid w:val="004D0CE8"/>
    <w:rsid w:val="004D1EFF"/>
    <w:rsid w:val="004D27D6"/>
    <w:rsid w:val="004D2845"/>
    <w:rsid w:val="004D32D3"/>
    <w:rsid w:val="004D340B"/>
    <w:rsid w:val="004D34AE"/>
    <w:rsid w:val="004D3669"/>
    <w:rsid w:val="004D5347"/>
    <w:rsid w:val="004D5B51"/>
    <w:rsid w:val="004D6007"/>
    <w:rsid w:val="004D68BB"/>
    <w:rsid w:val="004D6BBA"/>
    <w:rsid w:val="004D7581"/>
    <w:rsid w:val="004D79AA"/>
    <w:rsid w:val="004D7D7C"/>
    <w:rsid w:val="004D7EE4"/>
    <w:rsid w:val="004D7F51"/>
    <w:rsid w:val="004E0C16"/>
    <w:rsid w:val="004E14DA"/>
    <w:rsid w:val="004E1CF0"/>
    <w:rsid w:val="004E29A6"/>
    <w:rsid w:val="004E36FC"/>
    <w:rsid w:val="004E373C"/>
    <w:rsid w:val="004E3BBA"/>
    <w:rsid w:val="004E3D04"/>
    <w:rsid w:val="004E5225"/>
    <w:rsid w:val="004E6148"/>
    <w:rsid w:val="004E68CF"/>
    <w:rsid w:val="004E6CA7"/>
    <w:rsid w:val="004E70B4"/>
    <w:rsid w:val="004E7916"/>
    <w:rsid w:val="004E7E5B"/>
    <w:rsid w:val="004F06FB"/>
    <w:rsid w:val="004F10CA"/>
    <w:rsid w:val="004F14AF"/>
    <w:rsid w:val="004F1D17"/>
    <w:rsid w:val="004F1DA6"/>
    <w:rsid w:val="004F283F"/>
    <w:rsid w:val="004F3CE6"/>
    <w:rsid w:val="004F47E8"/>
    <w:rsid w:val="004F49A3"/>
    <w:rsid w:val="004F4F08"/>
    <w:rsid w:val="004F518F"/>
    <w:rsid w:val="004F5A74"/>
    <w:rsid w:val="004F5C17"/>
    <w:rsid w:val="004F5CBA"/>
    <w:rsid w:val="004F5DB1"/>
    <w:rsid w:val="004F5F88"/>
    <w:rsid w:val="004F6065"/>
    <w:rsid w:val="004F737A"/>
    <w:rsid w:val="004F7CB5"/>
    <w:rsid w:val="004F7E5D"/>
    <w:rsid w:val="00500A45"/>
    <w:rsid w:val="00500DB9"/>
    <w:rsid w:val="00501058"/>
    <w:rsid w:val="005035EA"/>
    <w:rsid w:val="005042F2"/>
    <w:rsid w:val="0050438A"/>
    <w:rsid w:val="00504AB7"/>
    <w:rsid w:val="00504C56"/>
    <w:rsid w:val="00505F0D"/>
    <w:rsid w:val="005061C4"/>
    <w:rsid w:val="005067D5"/>
    <w:rsid w:val="00506C8B"/>
    <w:rsid w:val="00506D1B"/>
    <w:rsid w:val="005100AD"/>
    <w:rsid w:val="0051100D"/>
    <w:rsid w:val="005110CC"/>
    <w:rsid w:val="00511346"/>
    <w:rsid w:val="00511393"/>
    <w:rsid w:val="00511486"/>
    <w:rsid w:val="0051197D"/>
    <w:rsid w:val="00512012"/>
    <w:rsid w:val="00513193"/>
    <w:rsid w:val="005131DB"/>
    <w:rsid w:val="0051385F"/>
    <w:rsid w:val="00513F90"/>
    <w:rsid w:val="005142A7"/>
    <w:rsid w:val="00514410"/>
    <w:rsid w:val="0051445F"/>
    <w:rsid w:val="00514F2B"/>
    <w:rsid w:val="00515550"/>
    <w:rsid w:val="00515CCA"/>
    <w:rsid w:val="00516CEE"/>
    <w:rsid w:val="005173C7"/>
    <w:rsid w:val="0051750E"/>
    <w:rsid w:val="005176EC"/>
    <w:rsid w:val="005178BC"/>
    <w:rsid w:val="00517B55"/>
    <w:rsid w:val="00520C76"/>
    <w:rsid w:val="0052172C"/>
    <w:rsid w:val="0052185D"/>
    <w:rsid w:val="00521B9E"/>
    <w:rsid w:val="00523035"/>
    <w:rsid w:val="0052339B"/>
    <w:rsid w:val="00523D07"/>
    <w:rsid w:val="00524021"/>
    <w:rsid w:val="005243BD"/>
    <w:rsid w:val="005244AA"/>
    <w:rsid w:val="00524F7A"/>
    <w:rsid w:val="00525445"/>
    <w:rsid w:val="00525702"/>
    <w:rsid w:val="005268E0"/>
    <w:rsid w:val="0052743B"/>
    <w:rsid w:val="005279A2"/>
    <w:rsid w:val="005300D9"/>
    <w:rsid w:val="00530605"/>
    <w:rsid w:val="00530763"/>
    <w:rsid w:val="00530BBB"/>
    <w:rsid w:val="00531B15"/>
    <w:rsid w:val="00531F52"/>
    <w:rsid w:val="00534EFF"/>
    <w:rsid w:val="00535922"/>
    <w:rsid w:val="005359C3"/>
    <w:rsid w:val="00535C6B"/>
    <w:rsid w:val="00535E56"/>
    <w:rsid w:val="005364CF"/>
    <w:rsid w:val="0053702B"/>
    <w:rsid w:val="00540B0B"/>
    <w:rsid w:val="0054175A"/>
    <w:rsid w:val="00541BCE"/>
    <w:rsid w:val="00541D1B"/>
    <w:rsid w:val="00542475"/>
    <w:rsid w:val="0054324D"/>
    <w:rsid w:val="00543F08"/>
    <w:rsid w:val="00544A4F"/>
    <w:rsid w:val="00545113"/>
    <w:rsid w:val="00545F6D"/>
    <w:rsid w:val="0054609A"/>
    <w:rsid w:val="00546298"/>
    <w:rsid w:val="0054672E"/>
    <w:rsid w:val="005502BB"/>
    <w:rsid w:val="00550889"/>
    <w:rsid w:val="005509DA"/>
    <w:rsid w:val="00551432"/>
    <w:rsid w:val="005517F0"/>
    <w:rsid w:val="005520B2"/>
    <w:rsid w:val="00552297"/>
    <w:rsid w:val="0055241D"/>
    <w:rsid w:val="00552420"/>
    <w:rsid w:val="00552C5B"/>
    <w:rsid w:val="005532CE"/>
    <w:rsid w:val="00553F0C"/>
    <w:rsid w:val="005540FB"/>
    <w:rsid w:val="00554B02"/>
    <w:rsid w:val="00555B69"/>
    <w:rsid w:val="005564A4"/>
    <w:rsid w:val="00557A8C"/>
    <w:rsid w:val="00557BF7"/>
    <w:rsid w:val="00560531"/>
    <w:rsid w:val="00560936"/>
    <w:rsid w:val="00560D07"/>
    <w:rsid w:val="005618E5"/>
    <w:rsid w:val="00561A59"/>
    <w:rsid w:val="0056249A"/>
    <w:rsid w:val="00562907"/>
    <w:rsid w:val="00563A1E"/>
    <w:rsid w:val="00563FE0"/>
    <w:rsid w:val="00564B59"/>
    <w:rsid w:val="00565D68"/>
    <w:rsid w:val="0056691C"/>
    <w:rsid w:val="00567C74"/>
    <w:rsid w:val="00567E87"/>
    <w:rsid w:val="00571309"/>
    <w:rsid w:val="0057160C"/>
    <w:rsid w:val="0057169B"/>
    <w:rsid w:val="005717FC"/>
    <w:rsid w:val="00572058"/>
    <w:rsid w:val="0057223D"/>
    <w:rsid w:val="005722C8"/>
    <w:rsid w:val="00572D15"/>
    <w:rsid w:val="00573335"/>
    <w:rsid w:val="005735D2"/>
    <w:rsid w:val="0057385E"/>
    <w:rsid w:val="00573F6D"/>
    <w:rsid w:val="005740E4"/>
    <w:rsid w:val="00574586"/>
    <w:rsid w:val="00574B70"/>
    <w:rsid w:val="00574F42"/>
    <w:rsid w:val="00575011"/>
    <w:rsid w:val="00575F15"/>
    <w:rsid w:val="00575F89"/>
    <w:rsid w:val="0057609E"/>
    <w:rsid w:val="0057618A"/>
    <w:rsid w:val="00576C76"/>
    <w:rsid w:val="00577242"/>
    <w:rsid w:val="005777BE"/>
    <w:rsid w:val="00577D28"/>
    <w:rsid w:val="00580089"/>
    <w:rsid w:val="00581588"/>
    <w:rsid w:val="00582285"/>
    <w:rsid w:val="00582957"/>
    <w:rsid w:val="00583435"/>
    <w:rsid w:val="0058393B"/>
    <w:rsid w:val="00584004"/>
    <w:rsid w:val="00584028"/>
    <w:rsid w:val="0058418B"/>
    <w:rsid w:val="00584496"/>
    <w:rsid w:val="005857FD"/>
    <w:rsid w:val="00585B18"/>
    <w:rsid w:val="0058614D"/>
    <w:rsid w:val="0058675A"/>
    <w:rsid w:val="00590E68"/>
    <w:rsid w:val="00591244"/>
    <w:rsid w:val="00591DA9"/>
    <w:rsid w:val="00592216"/>
    <w:rsid w:val="005930F6"/>
    <w:rsid w:val="00593C30"/>
    <w:rsid w:val="0059457C"/>
    <w:rsid w:val="005947B0"/>
    <w:rsid w:val="00594BB8"/>
    <w:rsid w:val="00594DEA"/>
    <w:rsid w:val="00595323"/>
    <w:rsid w:val="00595A48"/>
    <w:rsid w:val="00595AC7"/>
    <w:rsid w:val="00595EF4"/>
    <w:rsid w:val="00596644"/>
    <w:rsid w:val="005966F2"/>
    <w:rsid w:val="00596763"/>
    <w:rsid w:val="00597D14"/>
    <w:rsid w:val="005A098D"/>
    <w:rsid w:val="005A0ADB"/>
    <w:rsid w:val="005A10F3"/>
    <w:rsid w:val="005A2BB1"/>
    <w:rsid w:val="005A2C93"/>
    <w:rsid w:val="005A379D"/>
    <w:rsid w:val="005A37A3"/>
    <w:rsid w:val="005A3FBF"/>
    <w:rsid w:val="005A447E"/>
    <w:rsid w:val="005A4AC7"/>
    <w:rsid w:val="005A4D59"/>
    <w:rsid w:val="005A50CD"/>
    <w:rsid w:val="005A5F45"/>
    <w:rsid w:val="005A68FA"/>
    <w:rsid w:val="005A725D"/>
    <w:rsid w:val="005A746D"/>
    <w:rsid w:val="005A74EA"/>
    <w:rsid w:val="005A7657"/>
    <w:rsid w:val="005B1170"/>
    <w:rsid w:val="005B12D8"/>
    <w:rsid w:val="005B17CC"/>
    <w:rsid w:val="005B180B"/>
    <w:rsid w:val="005B1913"/>
    <w:rsid w:val="005B2306"/>
    <w:rsid w:val="005B3088"/>
    <w:rsid w:val="005B340B"/>
    <w:rsid w:val="005B357A"/>
    <w:rsid w:val="005B36FA"/>
    <w:rsid w:val="005B40FC"/>
    <w:rsid w:val="005B4FD5"/>
    <w:rsid w:val="005B5077"/>
    <w:rsid w:val="005B5DBC"/>
    <w:rsid w:val="005B5E74"/>
    <w:rsid w:val="005B645E"/>
    <w:rsid w:val="005B7F30"/>
    <w:rsid w:val="005C0056"/>
    <w:rsid w:val="005C018A"/>
    <w:rsid w:val="005C10E5"/>
    <w:rsid w:val="005C2C57"/>
    <w:rsid w:val="005C339D"/>
    <w:rsid w:val="005C37E2"/>
    <w:rsid w:val="005C40D2"/>
    <w:rsid w:val="005C4588"/>
    <w:rsid w:val="005C4CB5"/>
    <w:rsid w:val="005C757F"/>
    <w:rsid w:val="005C7933"/>
    <w:rsid w:val="005C7BC6"/>
    <w:rsid w:val="005D023B"/>
    <w:rsid w:val="005D0518"/>
    <w:rsid w:val="005D075A"/>
    <w:rsid w:val="005D0CA3"/>
    <w:rsid w:val="005D1EA0"/>
    <w:rsid w:val="005D2272"/>
    <w:rsid w:val="005D2BF4"/>
    <w:rsid w:val="005D3072"/>
    <w:rsid w:val="005D3E63"/>
    <w:rsid w:val="005D41BD"/>
    <w:rsid w:val="005D5ABB"/>
    <w:rsid w:val="005D5F80"/>
    <w:rsid w:val="005D62D3"/>
    <w:rsid w:val="005D6F3D"/>
    <w:rsid w:val="005D749E"/>
    <w:rsid w:val="005D75AC"/>
    <w:rsid w:val="005D7D9D"/>
    <w:rsid w:val="005E0465"/>
    <w:rsid w:val="005E062D"/>
    <w:rsid w:val="005E1D44"/>
    <w:rsid w:val="005E1EC9"/>
    <w:rsid w:val="005E2105"/>
    <w:rsid w:val="005E271A"/>
    <w:rsid w:val="005E2A74"/>
    <w:rsid w:val="005E33FF"/>
    <w:rsid w:val="005E3C4D"/>
    <w:rsid w:val="005E3CE8"/>
    <w:rsid w:val="005E4B13"/>
    <w:rsid w:val="005E4DD4"/>
    <w:rsid w:val="005E51CD"/>
    <w:rsid w:val="005E5972"/>
    <w:rsid w:val="005E667E"/>
    <w:rsid w:val="005E6DFD"/>
    <w:rsid w:val="005E7890"/>
    <w:rsid w:val="005E7920"/>
    <w:rsid w:val="005E792C"/>
    <w:rsid w:val="005E7EE6"/>
    <w:rsid w:val="005E7EF5"/>
    <w:rsid w:val="005F0731"/>
    <w:rsid w:val="005F17B2"/>
    <w:rsid w:val="005F1A0B"/>
    <w:rsid w:val="005F347E"/>
    <w:rsid w:val="005F3549"/>
    <w:rsid w:val="005F3847"/>
    <w:rsid w:val="005F3B21"/>
    <w:rsid w:val="005F405B"/>
    <w:rsid w:val="005F452C"/>
    <w:rsid w:val="005F4C05"/>
    <w:rsid w:val="005F4E6C"/>
    <w:rsid w:val="005F59DA"/>
    <w:rsid w:val="005F5EDE"/>
    <w:rsid w:val="005F64B2"/>
    <w:rsid w:val="005F6B8F"/>
    <w:rsid w:val="005F7234"/>
    <w:rsid w:val="005F7752"/>
    <w:rsid w:val="005F7B8A"/>
    <w:rsid w:val="006003BC"/>
    <w:rsid w:val="00600E32"/>
    <w:rsid w:val="0060119C"/>
    <w:rsid w:val="006015E0"/>
    <w:rsid w:val="00601D2C"/>
    <w:rsid w:val="00601F6A"/>
    <w:rsid w:val="00602C06"/>
    <w:rsid w:val="00603073"/>
    <w:rsid w:val="00603680"/>
    <w:rsid w:val="00603F70"/>
    <w:rsid w:val="006043F9"/>
    <w:rsid w:val="00604423"/>
    <w:rsid w:val="00604B1D"/>
    <w:rsid w:val="00604D54"/>
    <w:rsid w:val="006054CC"/>
    <w:rsid w:val="00605AFA"/>
    <w:rsid w:val="0060642E"/>
    <w:rsid w:val="00606D98"/>
    <w:rsid w:val="00607AE0"/>
    <w:rsid w:val="00607E3F"/>
    <w:rsid w:val="006108D2"/>
    <w:rsid w:val="00612341"/>
    <w:rsid w:val="00612CDB"/>
    <w:rsid w:val="00612F40"/>
    <w:rsid w:val="006130AF"/>
    <w:rsid w:val="00613139"/>
    <w:rsid w:val="006132C8"/>
    <w:rsid w:val="006132F9"/>
    <w:rsid w:val="0061337B"/>
    <w:rsid w:val="0061383A"/>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B23"/>
    <w:rsid w:val="00620E18"/>
    <w:rsid w:val="006213E6"/>
    <w:rsid w:val="00621787"/>
    <w:rsid w:val="00621A33"/>
    <w:rsid w:val="006221A5"/>
    <w:rsid w:val="0062228B"/>
    <w:rsid w:val="00622C7B"/>
    <w:rsid w:val="00622D5C"/>
    <w:rsid w:val="00623351"/>
    <w:rsid w:val="00623450"/>
    <w:rsid w:val="00623B4D"/>
    <w:rsid w:val="0062475C"/>
    <w:rsid w:val="00624908"/>
    <w:rsid w:val="00625433"/>
    <w:rsid w:val="006254A5"/>
    <w:rsid w:val="00625D0B"/>
    <w:rsid w:val="00626F66"/>
    <w:rsid w:val="00627542"/>
    <w:rsid w:val="00627A69"/>
    <w:rsid w:val="00630285"/>
    <w:rsid w:val="006309FE"/>
    <w:rsid w:val="00631048"/>
    <w:rsid w:val="00633B4D"/>
    <w:rsid w:val="00634775"/>
    <w:rsid w:val="00634CB0"/>
    <w:rsid w:val="00634F0E"/>
    <w:rsid w:val="00634F36"/>
    <w:rsid w:val="006351BC"/>
    <w:rsid w:val="00635523"/>
    <w:rsid w:val="006366B7"/>
    <w:rsid w:val="00636724"/>
    <w:rsid w:val="00636E46"/>
    <w:rsid w:val="006377DD"/>
    <w:rsid w:val="00637BEB"/>
    <w:rsid w:val="00637C27"/>
    <w:rsid w:val="0064065D"/>
    <w:rsid w:val="006408CB"/>
    <w:rsid w:val="006409DE"/>
    <w:rsid w:val="00641618"/>
    <w:rsid w:val="00641E4C"/>
    <w:rsid w:val="0064299D"/>
    <w:rsid w:val="006429F7"/>
    <w:rsid w:val="0064335F"/>
    <w:rsid w:val="00644110"/>
    <w:rsid w:val="0064523F"/>
    <w:rsid w:val="00645DBE"/>
    <w:rsid w:val="00645FEB"/>
    <w:rsid w:val="00646019"/>
    <w:rsid w:val="00646376"/>
    <w:rsid w:val="006468A5"/>
    <w:rsid w:val="00646ADC"/>
    <w:rsid w:val="00646AFC"/>
    <w:rsid w:val="00646B4E"/>
    <w:rsid w:val="0064729B"/>
    <w:rsid w:val="00647648"/>
    <w:rsid w:val="00650286"/>
    <w:rsid w:val="006506B0"/>
    <w:rsid w:val="006512BA"/>
    <w:rsid w:val="00651561"/>
    <w:rsid w:val="00651B23"/>
    <w:rsid w:val="00652066"/>
    <w:rsid w:val="006522A9"/>
    <w:rsid w:val="00652409"/>
    <w:rsid w:val="0065287E"/>
    <w:rsid w:val="006528F5"/>
    <w:rsid w:val="0065430D"/>
    <w:rsid w:val="006545C0"/>
    <w:rsid w:val="0065479E"/>
    <w:rsid w:val="00654CAF"/>
    <w:rsid w:val="00655322"/>
    <w:rsid w:val="0065555B"/>
    <w:rsid w:val="0065582E"/>
    <w:rsid w:val="00655911"/>
    <w:rsid w:val="00655A27"/>
    <w:rsid w:val="006567DB"/>
    <w:rsid w:val="006570DC"/>
    <w:rsid w:val="006601F9"/>
    <w:rsid w:val="00660AE0"/>
    <w:rsid w:val="0066103C"/>
    <w:rsid w:val="00661850"/>
    <w:rsid w:val="00661E10"/>
    <w:rsid w:val="00662067"/>
    <w:rsid w:val="006620D2"/>
    <w:rsid w:val="006640F3"/>
    <w:rsid w:val="00664836"/>
    <w:rsid w:val="00664A21"/>
    <w:rsid w:val="0066554B"/>
    <w:rsid w:val="00665CE2"/>
    <w:rsid w:val="00666532"/>
    <w:rsid w:val="006672AE"/>
    <w:rsid w:val="006672E7"/>
    <w:rsid w:val="00667E9A"/>
    <w:rsid w:val="0067118C"/>
    <w:rsid w:val="0067160F"/>
    <w:rsid w:val="00671631"/>
    <w:rsid w:val="00672E46"/>
    <w:rsid w:val="00673175"/>
    <w:rsid w:val="006733E1"/>
    <w:rsid w:val="0067347A"/>
    <w:rsid w:val="00673BC0"/>
    <w:rsid w:val="00673BD4"/>
    <w:rsid w:val="00673C62"/>
    <w:rsid w:val="006740A3"/>
    <w:rsid w:val="0067441D"/>
    <w:rsid w:val="006747BF"/>
    <w:rsid w:val="00674F32"/>
    <w:rsid w:val="00675070"/>
    <w:rsid w:val="006753CE"/>
    <w:rsid w:val="00675C30"/>
    <w:rsid w:val="00675C72"/>
    <w:rsid w:val="0067645F"/>
    <w:rsid w:val="006764C2"/>
    <w:rsid w:val="006764D3"/>
    <w:rsid w:val="00676EE1"/>
    <w:rsid w:val="00677BB3"/>
    <w:rsid w:val="00680564"/>
    <w:rsid w:val="00680785"/>
    <w:rsid w:val="00680956"/>
    <w:rsid w:val="0068100C"/>
    <w:rsid w:val="00683A74"/>
    <w:rsid w:val="00683DE2"/>
    <w:rsid w:val="0068588D"/>
    <w:rsid w:val="00685DC3"/>
    <w:rsid w:val="0068609D"/>
    <w:rsid w:val="00686545"/>
    <w:rsid w:val="00686B79"/>
    <w:rsid w:val="0068710B"/>
    <w:rsid w:val="0068724D"/>
    <w:rsid w:val="00687401"/>
    <w:rsid w:val="00687C73"/>
    <w:rsid w:val="00687CAA"/>
    <w:rsid w:val="00687DC9"/>
    <w:rsid w:val="0069020E"/>
    <w:rsid w:val="0069061B"/>
    <w:rsid w:val="006913BC"/>
    <w:rsid w:val="00691BD7"/>
    <w:rsid w:val="00691F32"/>
    <w:rsid w:val="0069365A"/>
    <w:rsid w:val="00694AC4"/>
    <w:rsid w:val="00694AFD"/>
    <w:rsid w:val="006959D4"/>
    <w:rsid w:val="0069659E"/>
    <w:rsid w:val="00696AAD"/>
    <w:rsid w:val="0069786E"/>
    <w:rsid w:val="006A0BBB"/>
    <w:rsid w:val="006A0E9C"/>
    <w:rsid w:val="006A12A0"/>
    <w:rsid w:val="006A15E2"/>
    <w:rsid w:val="006A2B36"/>
    <w:rsid w:val="006A34B6"/>
    <w:rsid w:val="006A3E22"/>
    <w:rsid w:val="006A4220"/>
    <w:rsid w:val="006A51E3"/>
    <w:rsid w:val="006A5A4F"/>
    <w:rsid w:val="006A663C"/>
    <w:rsid w:val="006A75E2"/>
    <w:rsid w:val="006B00FB"/>
    <w:rsid w:val="006B0845"/>
    <w:rsid w:val="006B0C47"/>
    <w:rsid w:val="006B0F34"/>
    <w:rsid w:val="006B1463"/>
    <w:rsid w:val="006B14D8"/>
    <w:rsid w:val="006B1AC8"/>
    <w:rsid w:val="006B1EB8"/>
    <w:rsid w:val="006B26FC"/>
    <w:rsid w:val="006B27E6"/>
    <w:rsid w:val="006B2BB1"/>
    <w:rsid w:val="006B3E83"/>
    <w:rsid w:val="006B4662"/>
    <w:rsid w:val="006B4C5F"/>
    <w:rsid w:val="006B5F5C"/>
    <w:rsid w:val="006B64DF"/>
    <w:rsid w:val="006B70C8"/>
    <w:rsid w:val="006B7BFE"/>
    <w:rsid w:val="006B7D8B"/>
    <w:rsid w:val="006B7F89"/>
    <w:rsid w:val="006C00A0"/>
    <w:rsid w:val="006C06DA"/>
    <w:rsid w:val="006C06FA"/>
    <w:rsid w:val="006C07FD"/>
    <w:rsid w:val="006C08B3"/>
    <w:rsid w:val="006C12F5"/>
    <w:rsid w:val="006C1AF7"/>
    <w:rsid w:val="006C23BD"/>
    <w:rsid w:val="006C2535"/>
    <w:rsid w:val="006C276D"/>
    <w:rsid w:val="006C2B87"/>
    <w:rsid w:val="006C30D4"/>
    <w:rsid w:val="006C331D"/>
    <w:rsid w:val="006C34CE"/>
    <w:rsid w:val="006C35A3"/>
    <w:rsid w:val="006C3670"/>
    <w:rsid w:val="006C3F09"/>
    <w:rsid w:val="006C4551"/>
    <w:rsid w:val="006C4644"/>
    <w:rsid w:val="006C5222"/>
    <w:rsid w:val="006C5662"/>
    <w:rsid w:val="006C5A58"/>
    <w:rsid w:val="006C5A8F"/>
    <w:rsid w:val="006C5C4A"/>
    <w:rsid w:val="006C5CC1"/>
    <w:rsid w:val="006C61B9"/>
    <w:rsid w:val="006C625F"/>
    <w:rsid w:val="006C637D"/>
    <w:rsid w:val="006C63AF"/>
    <w:rsid w:val="006C65CF"/>
    <w:rsid w:val="006C6985"/>
    <w:rsid w:val="006C6B71"/>
    <w:rsid w:val="006C6C96"/>
    <w:rsid w:val="006C70C9"/>
    <w:rsid w:val="006C7A38"/>
    <w:rsid w:val="006D0420"/>
    <w:rsid w:val="006D0944"/>
    <w:rsid w:val="006D0CE9"/>
    <w:rsid w:val="006D291D"/>
    <w:rsid w:val="006D304D"/>
    <w:rsid w:val="006D3934"/>
    <w:rsid w:val="006D4077"/>
    <w:rsid w:val="006D40EE"/>
    <w:rsid w:val="006D4377"/>
    <w:rsid w:val="006D4903"/>
    <w:rsid w:val="006D4F95"/>
    <w:rsid w:val="006D51BD"/>
    <w:rsid w:val="006D5D21"/>
    <w:rsid w:val="006D630E"/>
    <w:rsid w:val="006D6408"/>
    <w:rsid w:val="006D671C"/>
    <w:rsid w:val="006D73FD"/>
    <w:rsid w:val="006D7408"/>
    <w:rsid w:val="006D7476"/>
    <w:rsid w:val="006D7525"/>
    <w:rsid w:val="006D7FFE"/>
    <w:rsid w:val="006E1614"/>
    <w:rsid w:val="006E1846"/>
    <w:rsid w:val="006E1E8B"/>
    <w:rsid w:val="006E25D7"/>
    <w:rsid w:val="006E298B"/>
    <w:rsid w:val="006E2BAA"/>
    <w:rsid w:val="006E3043"/>
    <w:rsid w:val="006E30A6"/>
    <w:rsid w:val="006E3189"/>
    <w:rsid w:val="006E3456"/>
    <w:rsid w:val="006E4121"/>
    <w:rsid w:val="006E4BD6"/>
    <w:rsid w:val="006E5625"/>
    <w:rsid w:val="006E6210"/>
    <w:rsid w:val="006E62AA"/>
    <w:rsid w:val="006E63A6"/>
    <w:rsid w:val="006E67F3"/>
    <w:rsid w:val="006E6D48"/>
    <w:rsid w:val="006E7144"/>
    <w:rsid w:val="006E796C"/>
    <w:rsid w:val="006F0910"/>
    <w:rsid w:val="006F107F"/>
    <w:rsid w:val="006F1110"/>
    <w:rsid w:val="006F21E6"/>
    <w:rsid w:val="006F2535"/>
    <w:rsid w:val="006F2A4D"/>
    <w:rsid w:val="006F359E"/>
    <w:rsid w:val="006F3627"/>
    <w:rsid w:val="006F3A5B"/>
    <w:rsid w:val="006F425B"/>
    <w:rsid w:val="006F43A5"/>
    <w:rsid w:val="006F47D7"/>
    <w:rsid w:val="006F579F"/>
    <w:rsid w:val="006F5FAE"/>
    <w:rsid w:val="006F6135"/>
    <w:rsid w:val="006F62BF"/>
    <w:rsid w:val="006F6350"/>
    <w:rsid w:val="006F734E"/>
    <w:rsid w:val="006F7BFF"/>
    <w:rsid w:val="006F7CF4"/>
    <w:rsid w:val="006F7DA5"/>
    <w:rsid w:val="0070006F"/>
    <w:rsid w:val="00700523"/>
    <w:rsid w:val="00700CBA"/>
    <w:rsid w:val="00701F4B"/>
    <w:rsid w:val="007029A7"/>
    <w:rsid w:val="00702E33"/>
    <w:rsid w:val="00702FA7"/>
    <w:rsid w:val="00703040"/>
    <w:rsid w:val="00703588"/>
    <w:rsid w:val="00703EFF"/>
    <w:rsid w:val="00703FAD"/>
    <w:rsid w:val="007040A5"/>
    <w:rsid w:val="007040A6"/>
    <w:rsid w:val="007044A1"/>
    <w:rsid w:val="00704692"/>
    <w:rsid w:val="00704E40"/>
    <w:rsid w:val="007056FE"/>
    <w:rsid w:val="00705F06"/>
    <w:rsid w:val="00706125"/>
    <w:rsid w:val="007063B2"/>
    <w:rsid w:val="0070673C"/>
    <w:rsid w:val="0070739E"/>
    <w:rsid w:val="007075B4"/>
    <w:rsid w:val="0070794A"/>
    <w:rsid w:val="00707BF4"/>
    <w:rsid w:val="00710571"/>
    <w:rsid w:val="00711465"/>
    <w:rsid w:val="00711D46"/>
    <w:rsid w:val="00711FA5"/>
    <w:rsid w:val="0071273A"/>
    <w:rsid w:val="007129F8"/>
    <w:rsid w:val="00714053"/>
    <w:rsid w:val="007144D0"/>
    <w:rsid w:val="00714760"/>
    <w:rsid w:val="0071495F"/>
    <w:rsid w:val="0071498E"/>
    <w:rsid w:val="00714E41"/>
    <w:rsid w:val="00715E92"/>
    <w:rsid w:val="00715F2F"/>
    <w:rsid w:val="00716315"/>
    <w:rsid w:val="00716679"/>
    <w:rsid w:val="0071690E"/>
    <w:rsid w:val="00716A00"/>
    <w:rsid w:val="00717295"/>
    <w:rsid w:val="0071740B"/>
    <w:rsid w:val="00717AD4"/>
    <w:rsid w:val="00717C02"/>
    <w:rsid w:val="00717C15"/>
    <w:rsid w:val="00717D7D"/>
    <w:rsid w:val="00717DF9"/>
    <w:rsid w:val="0072011D"/>
    <w:rsid w:val="007208A6"/>
    <w:rsid w:val="007227A2"/>
    <w:rsid w:val="00723C94"/>
    <w:rsid w:val="007255A4"/>
    <w:rsid w:val="007267F5"/>
    <w:rsid w:val="00726C31"/>
    <w:rsid w:val="00727627"/>
    <w:rsid w:val="00727CB4"/>
    <w:rsid w:val="00727E79"/>
    <w:rsid w:val="007316DF"/>
    <w:rsid w:val="007321A8"/>
    <w:rsid w:val="00732CAB"/>
    <w:rsid w:val="00733255"/>
    <w:rsid w:val="007334AC"/>
    <w:rsid w:val="0073469E"/>
    <w:rsid w:val="00734998"/>
    <w:rsid w:val="007366D8"/>
    <w:rsid w:val="007367E5"/>
    <w:rsid w:val="00736F89"/>
    <w:rsid w:val="00737176"/>
    <w:rsid w:val="007375B0"/>
    <w:rsid w:val="007375D7"/>
    <w:rsid w:val="0074164C"/>
    <w:rsid w:val="00741DA4"/>
    <w:rsid w:val="00741FC9"/>
    <w:rsid w:val="007434E8"/>
    <w:rsid w:val="00744776"/>
    <w:rsid w:val="00744FCE"/>
    <w:rsid w:val="007451D0"/>
    <w:rsid w:val="00745DA2"/>
    <w:rsid w:val="00745EBB"/>
    <w:rsid w:val="0074605E"/>
    <w:rsid w:val="00746434"/>
    <w:rsid w:val="00746983"/>
    <w:rsid w:val="0074772E"/>
    <w:rsid w:val="00747E49"/>
    <w:rsid w:val="00750702"/>
    <w:rsid w:val="00750753"/>
    <w:rsid w:val="00750D66"/>
    <w:rsid w:val="00751158"/>
    <w:rsid w:val="00751438"/>
    <w:rsid w:val="00751669"/>
    <w:rsid w:val="00751CE4"/>
    <w:rsid w:val="007521F5"/>
    <w:rsid w:val="00752EC2"/>
    <w:rsid w:val="00753B38"/>
    <w:rsid w:val="007540AB"/>
    <w:rsid w:val="00754EBA"/>
    <w:rsid w:val="007550C0"/>
    <w:rsid w:val="00755D4A"/>
    <w:rsid w:val="00756152"/>
    <w:rsid w:val="00756376"/>
    <w:rsid w:val="00756DC5"/>
    <w:rsid w:val="007573E5"/>
    <w:rsid w:val="007576B9"/>
    <w:rsid w:val="00760396"/>
    <w:rsid w:val="007604A2"/>
    <w:rsid w:val="007604C4"/>
    <w:rsid w:val="0076149F"/>
    <w:rsid w:val="007616E6"/>
    <w:rsid w:val="007618DF"/>
    <w:rsid w:val="00761AD3"/>
    <w:rsid w:val="00761B61"/>
    <w:rsid w:val="00761B8C"/>
    <w:rsid w:val="007625EB"/>
    <w:rsid w:val="00762879"/>
    <w:rsid w:val="00763560"/>
    <w:rsid w:val="0076414C"/>
    <w:rsid w:val="00764652"/>
    <w:rsid w:val="0076470F"/>
    <w:rsid w:val="00764C23"/>
    <w:rsid w:val="007656BC"/>
    <w:rsid w:val="00766D3D"/>
    <w:rsid w:val="00766FE4"/>
    <w:rsid w:val="007676E9"/>
    <w:rsid w:val="00767F86"/>
    <w:rsid w:val="00770432"/>
    <w:rsid w:val="00770804"/>
    <w:rsid w:val="00771182"/>
    <w:rsid w:val="00771D12"/>
    <w:rsid w:val="00771DD8"/>
    <w:rsid w:val="00774068"/>
    <w:rsid w:val="007741E2"/>
    <w:rsid w:val="00774A4B"/>
    <w:rsid w:val="00774B61"/>
    <w:rsid w:val="00774FC5"/>
    <w:rsid w:val="00775AED"/>
    <w:rsid w:val="00775E16"/>
    <w:rsid w:val="0077693E"/>
    <w:rsid w:val="00777073"/>
    <w:rsid w:val="00777874"/>
    <w:rsid w:val="0078154F"/>
    <w:rsid w:val="00781E28"/>
    <w:rsid w:val="007826E1"/>
    <w:rsid w:val="00783BDC"/>
    <w:rsid w:val="00783F54"/>
    <w:rsid w:val="0078426F"/>
    <w:rsid w:val="00784E48"/>
    <w:rsid w:val="00785173"/>
    <w:rsid w:val="0078543E"/>
    <w:rsid w:val="00785835"/>
    <w:rsid w:val="0078625C"/>
    <w:rsid w:val="00786261"/>
    <w:rsid w:val="00786289"/>
    <w:rsid w:val="007904B1"/>
    <w:rsid w:val="00790942"/>
    <w:rsid w:val="007909FE"/>
    <w:rsid w:val="00790A7E"/>
    <w:rsid w:val="00790F37"/>
    <w:rsid w:val="007912A4"/>
    <w:rsid w:val="007917AD"/>
    <w:rsid w:val="00791F63"/>
    <w:rsid w:val="007920FA"/>
    <w:rsid w:val="0079213E"/>
    <w:rsid w:val="0079272F"/>
    <w:rsid w:val="00793942"/>
    <w:rsid w:val="00793B68"/>
    <w:rsid w:val="00793C81"/>
    <w:rsid w:val="00793EFD"/>
    <w:rsid w:val="00794DD7"/>
    <w:rsid w:val="0079526D"/>
    <w:rsid w:val="0079620B"/>
    <w:rsid w:val="00796411"/>
    <w:rsid w:val="00796632"/>
    <w:rsid w:val="00796C84"/>
    <w:rsid w:val="00796EA4"/>
    <w:rsid w:val="007A04D8"/>
    <w:rsid w:val="007A1F28"/>
    <w:rsid w:val="007A3C3F"/>
    <w:rsid w:val="007A46D2"/>
    <w:rsid w:val="007A4C86"/>
    <w:rsid w:val="007A4E59"/>
    <w:rsid w:val="007A4FF0"/>
    <w:rsid w:val="007A5572"/>
    <w:rsid w:val="007A6CE8"/>
    <w:rsid w:val="007A7661"/>
    <w:rsid w:val="007B006E"/>
    <w:rsid w:val="007B0A6D"/>
    <w:rsid w:val="007B0BE8"/>
    <w:rsid w:val="007B2680"/>
    <w:rsid w:val="007B299B"/>
    <w:rsid w:val="007B2ACC"/>
    <w:rsid w:val="007B3714"/>
    <w:rsid w:val="007B402D"/>
    <w:rsid w:val="007B41B1"/>
    <w:rsid w:val="007B4538"/>
    <w:rsid w:val="007B4932"/>
    <w:rsid w:val="007B4FE7"/>
    <w:rsid w:val="007B52D0"/>
    <w:rsid w:val="007B5D3C"/>
    <w:rsid w:val="007B5FA9"/>
    <w:rsid w:val="007B6E21"/>
    <w:rsid w:val="007B73CB"/>
    <w:rsid w:val="007B73E4"/>
    <w:rsid w:val="007C1447"/>
    <w:rsid w:val="007C1D96"/>
    <w:rsid w:val="007C1EBD"/>
    <w:rsid w:val="007C22E0"/>
    <w:rsid w:val="007C2D07"/>
    <w:rsid w:val="007C3089"/>
    <w:rsid w:val="007C3C72"/>
    <w:rsid w:val="007C4F58"/>
    <w:rsid w:val="007C512F"/>
    <w:rsid w:val="007C515D"/>
    <w:rsid w:val="007C59D0"/>
    <w:rsid w:val="007C5FEE"/>
    <w:rsid w:val="007C795B"/>
    <w:rsid w:val="007C7C2F"/>
    <w:rsid w:val="007D01F6"/>
    <w:rsid w:val="007D10F7"/>
    <w:rsid w:val="007D18E5"/>
    <w:rsid w:val="007D25AA"/>
    <w:rsid w:val="007D52D9"/>
    <w:rsid w:val="007D6096"/>
    <w:rsid w:val="007D675A"/>
    <w:rsid w:val="007D6B7E"/>
    <w:rsid w:val="007E072B"/>
    <w:rsid w:val="007E10CC"/>
    <w:rsid w:val="007E1726"/>
    <w:rsid w:val="007E19AE"/>
    <w:rsid w:val="007E33EE"/>
    <w:rsid w:val="007E3907"/>
    <w:rsid w:val="007E3CB8"/>
    <w:rsid w:val="007E3CBC"/>
    <w:rsid w:val="007E54EA"/>
    <w:rsid w:val="007E5766"/>
    <w:rsid w:val="007E61D2"/>
    <w:rsid w:val="007E6214"/>
    <w:rsid w:val="007E63AE"/>
    <w:rsid w:val="007E67F2"/>
    <w:rsid w:val="007F002E"/>
    <w:rsid w:val="007F2207"/>
    <w:rsid w:val="007F26D1"/>
    <w:rsid w:val="007F26DB"/>
    <w:rsid w:val="007F2E87"/>
    <w:rsid w:val="007F345F"/>
    <w:rsid w:val="007F348A"/>
    <w:rsid w:val="007F3B60"/>
    <w:rsid w:val="007F3C49"/>
    <w:rsid w:val="007F4006"/>
    <w:rsid w:val="007F404D"/>
    <w:rsid w:val="007F4304"/>
    <w:rsid w:val="007F4656"/>
    <w:rsid w:val="007F50EF"/>
    <w:rsid w:val="007F54A9"/>
    <w:rsid w:val="007F5C03"/>
    <w:rsid w:val="007F5EE0"/>
    <w:rsid w:val="007F6DB6"/>
    <w:rsid w:val="007F72B6"/>
    <w:rsid w:val="007F76CF"/>
    <w:rsid w:val="0080063C"/>
    <w:rsid w:val="008006C8"/>
    <w:rsid w:val="00800C56"/>
    <w:rsid w:val="00800E45"/>
    <w:rsid w:val="00802834"/>
    <w:rsid w:val="00802841"/>
    <w:rsid w:val="00802F7F"/>
    <w:rsid w:val="00803BC9"/>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3640"/>
    <w:rsid w:val="008137D1"/>
    <w:rsid w:val="00813DEE"/>
    <w:rsid w:val="00813F5B"/>
    <w:rsid w:val="00815961"/>
    <w:rsid w:val="00815B6A"/>
    <w:rsid w:val="00816361"/>
    <w:rsid w:val="008164B1"/>
    <w:rsid w:val="008165C9"/>
    <w:rsid w:val="008169E8"/>
    <w:rsid w:val="00816D18"/>
    <w:rsid w:val="008173AC"/>
    <w:rsid w:val="008173D2"/>
    <w:rsid w:val="00820E90"/>
    <w:rsid w:val="00821807"/>
    <w:rsid w:val="00821EAF"/>
    <w:rsid w:val="008220DE"/>
    <w:rsid w:val="008236F5"/>
    <w:rsid w:val="00824029"/>
    <w:rsid w:val="00824A94"/>
    <w:rsid w:val="00824E8C"/>
    <w:rsid w:val="00825145"/>
    <w:rsid w:val="00825290"/>
    <w:rsid w:val="0082578B"/>
    <w:rsid w:val="0082592F"/>
    <w:rsid w:val="00825C1F"/>
    <w:rsid w:val="00826205"/>
    <w:rsid w:val="008266FB"/>
    <w:rsid w:val="00826B37"/>
    <w:rsid w:val="008272C1"/>
    <w:rsid w:val="0082731F"/>
    <w:rsid w:val="00830C9A"/>
    <w:rsid w:val="00831966"/>
    <w:rsid w:val="00832280"/>
    <w:rsid w:val="00832643"/>
    <w:rsid w:val="0083318B"/>
    <w:rsid w:val="00833300"/>
    <w:rsid w:val="00833DF0"/>
    <w:rsid w:val="008340A8"/>
    <w:rsid w:val="00834748"/>
    <w:rsid w:val="00834B5A"/>
    <w:rsid w:val="008359A9"/>
    <w:rsid w:val="00835A73"/>
    <w:rsid w:val="00835C0B"/>
    <w:rsid w:val="00835DF6"/>
    <w:rsid w:val="0083630C"/>
    <w:rsid w:val="008414AF"/>
    <w:rsid w:val="00841981"/>
    <w:rsid w:val="00841B30"/>
    <w:rsid w:val="008420AD"/>
    <w:rsid w:val="008427D8"/>
    <w:rsid w:val="00842C0E"/>
    <w:rsid w:val="0084343A"/>
    <w:rsid w:val="008434D5"/>
    <w:rsid w:val="00843672"/>
    <w:rsid w:val="008436BD"/>
    <w:rsid w:val="00844327"/>
    <w:rsid w:val="0084462D"/>
    <w:rsid w:val="00844B05"/>
    <w:rsid w:val="00844DD5"/>
    <w:rsid w:val="00844E70"/>
    <w:rsid w:val="00845194"/>
    <w:rsid w:val="0084589C"/>
    <w:rsid w:val="00845AF8"/>
    <w:rsid w:val="00845B20"/>
    <w:rsid w:val="00845B7E"/>
    <w:rsid w:val="00846DCE"/>
    <w:rsid w:val="00846F6A"/>
    <w:rsid w:val="0084700E"/>
    <w:rsid w:val="008473E9"/>
    <w:rsid w:val="008479C6"/>
    <w:rsid w:val="00847C76"/>
    <w:rsid w:val="00850C02"/>
    <w:rsid w:val="00850DCB"/>
    <w:rsid w:val="00851DE5"/>
    <w:rsid w:val="00851FAF"/>
    <w:rsid w:val="00852333"/>
    <w:rsid w:val="0085259A"/>
    <w:rsid w:val="008538AE"/>
    <w:rsid w:val="00853C5E"/>
    <w:rsid w:val="0085416E"/>
    <w:rsid w:val="008548B3"/>
    <w:rsid w:val="00854A3F"/>
    <w:rsid w:val="008552DB"/>
    <w:rsid w:val="00855A19"/>
    <w:rsid w:val="00856198"/>
    <w:rsid w:val="00857434"/>
    <w:rsid w:val="0085752D"/>
    <w:rsid w:val="00857661"/>
    <w:rsid w:val="00857B32"/>
    <w:rsid w:val="008608DB"/>
    <w:rsid w:val="00860A95"/>
    <w:rsid w:val="008611D0"/>
    <w:rsid w:val="00861348"/>
    <w:rsid w:val="008619EA"/>
    <w:rsid w:val="00861B1D"/>
    <w:rsid w:val="00861E79"/>
    <w:rsid w:val="00861F8D"/>
    <w:rsid w:val="00862DF5"/>
    <w:rsid w:val="00863292"/>
    <w:rsid w:val="0086336D"/>
    <w:rsid w:val="00863B77"/>
    <w:rsid w:val="00863FD7"/>
    <w:rsid w:val="00864627"/>
    <w:rsid w:val="00864795"/>
    <w:rsid w:val="00864DEA"/>
    <w:rsid w:val="0086693A"/>
    <w:rsid w:val="008679F3"/>
    <w:rsid w:val="0087015A"/>
    <w:rsid w:val="008706B7"/>
    <w:rsid w:val="0087193A"/>
    <w:rsid w:val="00872185"/>
    <w:rsid w:val="008722EA"/>
    <w:rsid w:val="00872E70"/>
    <w:rsid w:val="008730CB"/>
    <w:rsid w:val="0087359D"/>
    <w:rsid w:val="008738A4"/>
    <w:rsid w:val="008755CC"/>
    <w:rsid w:val="008756DE"/>
    <w:rsid w:val="00875822"/>
    <w:rsid w:val="0087599F"/>
    <w:rsid w:val="008763F2"/>
    <w:rsid w:val="00876A06"/>
    <w:rsid w:val="00877636"/>
    <w:rsid w:val="00877670"/>
    <w:rsid w:val="00877C7F"/>
    <w:rsid w:val="00877DB4"/>
    <w:rsid w:val="0088031B"/>
    <w:rsid w:val="008804CA"/>
    <w:rsid w:val="0088090F"/>
    <w:rsid w:val="00880A22"/>
    <w:rsid w:val="00880C3C"/>
    <w:rsid w:val="00881367"/>
    <w:rsid w:val="00881E07"/>
    <w:rsid w:val="00881E7A"/>
    <w:rsid w:val="00882461"/>
    <w:rsid w:val="008824B1"/>
    <w:rsid w:val="0088287B"/>
    <w:rsid w:val="00882D79"/>
    <w:rsid w:val="00882EBF"/>
    <w:rsid w:val="00882F95"/>
    <w:rsid w:val="0088417E"/>
    <w:rsid w:val="008842A9"/>
    <w:rsid w:val="008858C5"/>
    <w:rsid w:val="008868D1"/>
    <w:rsid w:val="008874F7"/>
    <w:rsid w:val="008876E8"/>
    <w:rsid w:val="008900C3"/>
    <w:rsid w:val="00890129"/>
    <w:rsid w:val="008901CE"/>
    <w:rsid w:val="00890881"/>
    <w:rsid w:val="00890ABA"/>
    <w:rsid w:val="00890C6C"/>
    <w:rsid w:val="0089141B"/>
    <w:rsid w:val="00891740"/>
    <w:rsid w:val="0089206C"/>
    <w:rsid w:val="00893A69"/>
    <w:rsid w:val="00893FE4"/>
    <w:rsid w:val="00894187"/>
    <w:rsid w:val="008952DE"/>
    <w:rsid w:val="00896445"/>
    <w:rsid w:val="00896729"/>
    <w:rsid w:val="0089756D"/>
    <w:rsid w:val="00897BBE"/>
    <w:rsid w:val="008A008C"/>
    <w:rsid w:val="008A0AF4"/>
    <w:rsid w:val="008A0B54"/>
    <w:rsid w:val="008A0C77"/>
    <w:rsid w:val="008A0F42"/>
    <w:rsid w:val="008A10F3"/>
    <w:rsid w:val="008A1AA1"/>
    <w:rsid w:val="008A24A9"/>
    <w:rsid w:val="008A32ED"/>
    <w:rsid w:val="008A35C7"/>
    <w:rsid w:val="008A372D"/>
    <w:rsid w:val="008A3EBE"/>
    <w:rsid w:val="008A4513"/>
    <w:rsid w:val="008A4787"/>
    <w:rsid w:val="008A4AC5"/>
    <w:rsid w:val="008A4B1D"/>
    <w:rsid w:val="008A4BC7"/>
    <w:rsid w:val="008A4F2F"/>
    <w:rsid w:val="008A60B4"/>
    <w:rsid w:val="008A6545"/>
    <w:rsid w:val="008A6CC5"/>
    <w:rsid w:val="008A7240"/>
    <w:rsid w:val="008B074C"/>
    <w:rsid w:val="008B14DC"/>
    <w:rsid w:val="008B1845"/>
    <w:rsid w:val="008B1CB1"/>
    <w:rsid w:val="008B2608"/>
    <w:rsid w:val="008B273E"/>
    <w:rsid w:val="008B294F"/>
    <w:rsid w:val="008B2D72"/>
    <w:rsid w:val="008B42F2"/>
    <w:rsid w:val="008B42FE"/>
    <w:rsid w:val="008B44C5"/>
    <w:rsid w:val="008B492A"/>
    <w:rsid w:val="008B4B39"/>
    <w:rsid w:val="008B59B4"/>
    <w:rsid w:val="008B5E7B"/>
    <w:rsid w:val="008B6BCA"/>
    <w:rsid w:val="008B6C1E"/>
    <w:rsid w:val="008B72D4"/>
    <w:rsid w:val="008B75F0"/>
    <w:rsid w:val="008B7780"/>
    <w:rsid w:val="008B7FC5"/>
    <w:rsid w:val="008C0519"/>
    <w:rsid w:val="008C0A80"/>
    <w:rsid w:val="008C0EF5"/>
    <w:rsid w:val="008C1BFB"/>
    <w:rsid w:val="008C2585"/>
    <w:rsid w:val="008C2720"/>
    <w:rsid w:val="008C2F21"/>
    <w:rsid w:val="008C30EB"/>
    <w:rsid w:val="008C31AB"/>
    <w:rsid w:val="008C5482"/>
    <w:rsid w:val="008C5623"/>
    <w:rsid w:val="008C5DBE"/>
    <w:rsid w:val="008C612A"/>
    <w:rsid w:val="008C62FA"/>
    <w:rsid w:val="008C66BC"/>
    <w:rsid w:val="008C7CBD"/>
    <w:rsid w:val="008D00A8"/>
    <w:rsid w:val="008D07E6"/>
    <w:rsid w:val="008D1119"/>
    <w:rsid w:val="008D1FBC"/>
    <w:rsid w:val="008D23E5"/>
    <w:rsid w:val="008D260E"/>
    <w:rsid w:val="008D2BAC"/>
    <w:rsid w:val="008D307B"/>
    <w:rsid w:val="008D365B"/>
    <w:rsid w:val="008D46E8"/>
    <w:rsid w:val="008D4C06"/>
    <w:rsid w:val="008D6039"/>
    <w:rsid w:val="008D65C8"/>
    <w:rsid w:val="008D67AA"/>
    <w:rsid w:val="008D78DE"/>
    <w:rsid w:val="008E013D"/>
    <w:rsid w:val="008E048D"/>
    <w:rsid w:val="008E1092"/>
    <w:rsid w:val="008E1441"/>
    <w:rsid w:val="008E15BE"/>
    <w:rsid w:val="008E186F"/>
    <w:rsid w:val="008E1D14"/>
    <w:rsid w:val="008E1DE1"/>
    <w:rsid w:val="008E2D86"/>
    <w:rsid w:val="008E30A7"/>
    <w:rsid w:val="008E3375"/>
    <w:rsid w:val="008E3DAF"/>
    <w:rsid w:val="008E475D"/>
    <w:rsid w:val="008E4D92"/>
    <w:rsid w:val="008E4EC3"/>
    <w:rsid w:val="008E5484"/>
    <w:rsid w:val="008E5AC1"/>
    <w:rsid w:val="008E6110"/>
    <w:rsid w:val="008E61B9"/>
    <w:rsid w:val="008E67AE"/>
    <w:rsid w:val="008E6941"/>
    <w:rsid w:val="008E70BE"/>
    <w:rsid w:val="008E7130"/>
    <w:rsid w:val="008E7562"/>
    <w:rsid w:val="008E7C0B"/>
    <w:rsid w:val="008F10A4"/>
    <w:rsid w:val="008F10DD"/>
    <w:rsid w:val="008F1BDF"/>
    <w:rsid w:val="008F25D8"/>
    <w:rsid w:val="008F263A"/>
    <w:rsid w:val="008F289C"/>
    <w:rsid w:val="008F2F0A"/>
    <w:rsid w:val="008F3AC2"/>
    <w:rsid w:val="008F442D"/>
    <w:rsid w:val="008F45A5"/>
    <w:rsid w:val="008F4C96"/>
    <w:rsid w:val="008F6234"/>
    <w:rsid w:val="008F64D3"/>
    <w:rsid w:val="008F6BE7"/>
    <w:rsid w:val="008F700B"/>
    <w:rsid w:val="008F72D5"/>
    <w:rsid w:val="008F72F2"/>
    <w:rsid w:val="0090016A"/>
    <w:rsid w:val="00900203"/>
    <w:rsid w:val="00900EA9"/>
    <w:rsid w:val="00902462"/>
    <w:rsid w:val="00902AE5"/>
    <w:rsid w:val="00903EA0"/>
    <w:rsid w:val="00903EEE"/>
    <w:rsid w:val="00904157"/>
    <w:rsid w:val="0090451B"/>
    <w:rsid w:val="00904A01"/>
    <w:rsid w:val="00904B54"/>
    <w:rsid w:val="00904C61"/>
    <w:rsid w:val="00905109"/>
    <w:rsid w:val="00905D55"/>
    <w:rsid w:val="00905FDB"/>
    <w:rsid w:val="009066B3"/>
    <w:rsid w:val="00907053"/>
    <w:rsid w:val="00907231"/>
    <w:rsid w:val="00907C29"/>
    <w:rsid w:val="009101D7"/>
    <w:rsid w:val="00911079"/>
    <w:rsid w:val="00912980"/>
    <w:rsid w:val="00912B11"/>
    <w:rsid w:val="00912F3D"/>
    <w:rsid w:val="009130FF"/>
    <w:rsid w:val="00913801"/>
    <w:rsid w:val="00914021"/>
    <w:rsid w:val="00914056"/>
    <w:rsid w:val="00914059"/>
    <w:rsid w:val="0091415F"/>
    <w:rsid w:val="00914D19"/>
    <w:rsid w:val="00914DEA"/>
    <w:rsid w:val="009163EC"/>
    <w:rsid w:val="00916E6E"/>
    <w:rsid w:val="00916E8E"/>
    <w:rsid w:val="009175F0"/>
    <w:rsid w:val="00917A28"/>
    <w:rsid w:val="00917C81"/>
    <w:rsid w:val="00920AD6"/>
    <w:rsid w:val="00920F96"/>
    <w:rsid w:val="00921C3E"/>
    <w:rsid w:val="00921E8D"/>
    <w:rsid w:val="009222BB"/>
    <w:rsid w:val="00923135"/>
    <w:rsid w:val="009237D2"/>
    <w:rsid w:val="00923A1E"/>
    <w:rsid w:val="00923A32"/>
    <w:rsid w:val="00923A93"/>
    <w:rsid w:val="00923DCC"/>
    <w:rsid w:val="0092478A"/>
    <w:rsid w:val="00924E8F"/>
    <w:rsid w:val="00925018"/>
    <w:rsid w:val="00925AF4"/>
    <w:rsid w:val="0092624A"/>
    <w:rsid w:val="00926979"/>
    <w:rsid w:val="00926A07"/>
    <w:rsid w:val="009275E5"/>
    <w:rsid w:val="00927A1C"/>
    <w:rsid w:val="00927C8C"/>
    <w:rsid w:val="009305C9"/>
    <w:rsid w:val="00931B89"/>
    <w:rsid w:val="00932815"/>
    <w:rsid w:val="00933476"/>
    <w:rsid w:val="00933915"/>
    <w:rsid w:val="00933DEC"/>
    <w:rsid w:val="00933E1A"/>
    <w:rsid w:val="009345DF"/>
    <w:rsid w:val="00934EA0"/>
    <w:rsid w:val="00935E8A"/>
    <w:rsid w:val="00935F0D"/>
    <w:rsid w:val="009365C2"/>
    <w:rsid w:val="009366D4"/>
    <w:rsid w:val="00937182"/>
    <w:rsid w:val="00937535"/>
    <w:rsid w:val="00937898"/>
    <w:rsid w:val="0093791E"/>
    <w:rsid w:val="00937A54"/>
    <w:rsid w:val="00937CC0"/>
    <w:rsid w:val="0094106C"/>
    <w:rsid w:val="00941320"/>
    <w:rsid w:val="0094236C"/>
    <w:rsid w:val="009429D3"/>
    <w:rsid w:val="00942ABA"/>
    <w:rsid w:val="0094305F"/>
    <w:rsid w:val="00944B83"/>
    <w:rsid w:val="0094527B"/>
    <w:rsid w:val="00945BC4"/>
    <w:rsid w:val="00945C77"/>
    <w:rsid w:val="00946291"/>
    <w:rsid w:val="009465EC"/>
    <w:rsid w:val="00946B2F"/>
    <w:rsid w:val="00946C0B"/>
    <w:rsid w:val="00946D7F"/>
    <w:rsid w:val="009473EE"/>
    <w:rsid w:val="00950263"/>
    <w:rsid w:val="00950533"/>
    <w:rsid w:val="00950A4F"/>
    <w:rsid w:val="00950C76"/>
    <w:rsid w:val="00951296"/>
    <w:rsid w:val="00951DDD"/>
    <w:rsid w:val="00952065"/>
    <w:rsid w:val="009520A1"/>
    <w:rsid w:val="009537E9"/>
    <w:rsid w:val="009540A4"/>
    <w:rsid w:val="00954731"/>
    <w:rsid w:val="00954916"/>
    <w:rsid w:val="00954D7F"/>
    <w:rsid w:val="0095507C"/>
    <w:rsid w:val="0095538C"/>
    <w:rsid w:val="009557AC"/>
    <w:rsid w:val="00955A58"/>
    <w:rsid w:val="00956023"/>
    <w:rsid w:val="009567A3"/>
    <w:rsid w:val="0095680F"/>
    <w:rsid w:val="00956830"/>
    <w:rsid w:val="00956B29"/>
    <w:rsid w:val="0096080E"/>
    <w:rsid w:val="009609AC"/>
    <w:rsid w:val="009612ED"/>
    <w:rsid w:val="0096195F"/>
    <w:rsid w:val="00961A0E"/>
    <w:rsid w:val="00961E3F"/>
    <w:rsid w:val="00962A96"/>
    <w:rsid w:val="00962D5B"/>
    <w:rsid w:val="0096329D"/>
    <w:rsid w:val="00963490"/>
    <w:rsid w:val="009639C0"/>
    <w:rsid w:val="00963B7C"/>
    <w:rsid w:val="009646B0"/>
    <w:rsid w:val="00964761"/>
    <w:rsid w:val="00964C02"/>
    <w:rsid w:val="00964F61"/>
    <w:rsid w:val="00965123"/>
    <w:rsid w:val="00965674"/>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3734"/>
    <w:rsid w:val="009737AE"/>
    <w:rsid w:val="00973824"/>
    <w:rsid w:val="00973A6C"/>
    <w:rsid w:val="009746F5"/>
    <w:rsid w:val="009759BA"/>
    <w:rsid w:val="00975FA1"/>
    <w:rsid w:val="0097675B"/>
    <w:rsid w:val="00977A49"/>
    <w:rsid w:val="009809DF"/>
    <w:rsid w:val="009813A1"/>
    <w:rsid w:val="0098150C"/>
    <w:rsid w:val="00982244"/>
    <w:rsid w:val="00982325"/>
    <w:rsid w:val="00982ACF"/>
    <w:rsid w:val="00982DF5"/>
    <w:rsid w:val="009836B5"/>
    <w:rsid w:val="00983AA5"/>
    <w:rsid w:val="00985522"/>
    <w:rsid w:val="00985941"/>
    <w:rsid w:val="00985F6F"/>
    <w:rsid w:val="009869E4"/>
    <w:rsid w:val="009878EC"/>
    <w:rsid w:val="009879FC"/>
    <w:rsid w:val="00987DF6"/>
    <w:rsid w:val="00990DA9"/>
    <w:rsid w:val="00991457"/>
    <w:rsid w:val="00992A3B"/>
    <w:rsid w:val="00992E42"/>
    <w:rsid w:val="009939C1"/>
    <w:rsid w:val="009952A7"/>
    <w:rsid w:val="009955B9"/>
    <w:rsid w:val="00996144"/>
    <w:rsid w:val="00997227"/>
    <w:rsid w:val="00997E40"/>
    <w:rsid w:val="00997FF7"/>
    <w:rsid w:val="009A025E"/>
    <w:rsid w:val="009A06BD"/>
    <w:rsid w:val="009A1179"/>
    <w:rsid w:val="009A1405"/>
    <w:rsid w:val="009A1776"/>
    <w:rsid w:val="009A2617"/>
    <w:rsid w:val="009A2DE1"/>
    <w:rsid w:val="009A4114"/>
    <w:rsid w:val="009A4340"/>
    <w:rsid w:val="009A450A"/>
    <w:rsid w:val="009A57B0"/>
    <w:rsid w:val="009A61D8"/>
    <w:rsid w:val="009B11F9"/>
    <w:rsid w:val="009B176A"/>
    <w:rsid w:val="009B2FC2"/>
    <w:rsid w:val="009B3D90"/>
    <w:rsid w:val="009B3DA3"/>
    <w:rsid w:val="009B3EEF"/>
    <w:rsid w:val="009B3F3B"/>
    <w:rsid w:val="009B45DF"/>
    <w:rsid w:val="009B46BD"/>
    <w:rsid w:val="009B4A53"/>
    <w:rsid w:val="009B62B6"/>
    <w:rsid w:val="009B6457"/>
    <w:rsid w:val="009B6DF1"/>
    <w:rsid w:val="009B7D8F"/>
    <w:rsid w:val="009C001E"/>
    <w:rsid w:val="009C01FE"/>
    <w:rsid w:val="009C095E"/>
    <w:rsid w:val="009C0AE6"/>
    <w:rsid w:val="009C0BAA"/>
    <w:rsid w:val="009C11FD"/>
    <w:rsid w:val="009C125A"/>
    <w:rsid w:val="009C1EA8"/>
    <w:rsid w:val="009C36F8"/>
    <w:rsid w:val="009C4170"/>
    <w:rsid w:val="009C48FE"/>
    <w:rsid w:val="009C4E57"/>
    <w:rsid w:val="009C6492"/>
    <w:rsid w:val="009C66CA"/>
    <w:rsid w:val="009C70F1"/>
    <w:rsid w:val="009C7C60"/>
    <w:rsid w:val="009D12D2"/>
    <w:rsid w:val="009D1413"/>
    <w:rsid w:val="009D1610"/>
    <w:rsid w:val="009D1A36"/>
    <w:rsid w:val="009D1EEB"/>
    <w:rsid w:val="009D2A68"/>
    <w:rsid w:val="009D354B"/>
    <w:rsid w:val="009D41F5"/>
    <w:rsid w:val="009D4CB1"/>
    <w:rsid w:val="009D4F2B"/>
    <w:rsid w:val="009D52FD"/>
    <w:rsid w:val="009D5882"/>
    <w:rsid w:val="009D5CEE"/>
    <w:rsid w:val="009D5E80"/>
    <w:rsid w:val="009D6A9C"/>
    <w:rsid w:val="009E0A28"/>
    <w:rsid w:val="009E0A71"/>
    <w:rsid w:val="009E193B"/>
    <w:rsid w:val="009E25FA"/>
    <w:rsid w:val="009E2DB6"/>
    <w:rsid w:val="009E361E"/>
    <w:rsid w:val="009E37B9"/>
    <w:rsid w:val="009E4513"/>
    <w:rsid w:val="009E48C0"/>
    <w:rsid w:val="009E5243"/>
    <w:rsid w:val="009E525B"/>
    <w:rsid w:val="009E558A"/>
    <w:rsid w:val="009E5804"/>
    <w:rsid w:val="009E5F2D"/>
    <w:rsid w:val="009E61D4"/>
    <w:rsid w:val="009E62E0"/>
    <w:rsid w:val="009E695A"/>
    <w:rsid w:val="009E6D0A"/>
    <w:rsid w:val="009E7074"/>
    <w:rsid w:val="009E78EC"/>
    <w:rsid w:val="009F01DF"/>
    <w:rsid w:val="009F06EA"/>
    <w:rsid w:val="009F143A"/>
    <w:rsid w:val="009F180C"/>
    <w:rsid w:val="009F2B00"/>
    <w:rsid w:val="009F348A"/>
    <w:rsid w:val="009F37DE"/>
    <w:rsid w:val="009F42BC"/>
    <w:rsid w:val="009F46BD"/>
    <w:rsid w:val="009F4F3F"/>
    <w:rsid w:val="009F63AE"/>
    <w:rsid w:val="009F63BA"/>
    <w:rsid w:val="009F69CA"/>
    <w:rsid w:val="009F6EDE"/>
    <w:rsid w:val="009F73B0"/>
    <w:rsid w:val="009F77B3"/>
    <w:rsid w:val="009F7852"/>
    <w:rsid w:val="00A00DBC"/>
    <w:rsid w:val="00A010F3"/>
    <w:rsid w:val="00A0188C"/>
    <w:rsid w:val="00A01D78"/>
    <w:rsid w:val="00A02919"/>
    <w:rsid w:val="00A02959"/>
    <w:rsid w:val="00A0353E"/>
    <w:rsid w:val="00A03719"/>
    <w:rsid w:val="00A04240"/>
    <w:rsid w:val="00A0492F"/>
    <w:rsid w:val="00A04AFD"/>
    <w:rsid w:val="00A0550C"/>
    <w:rsid w:val="00A070CC"/>
    <w:rsid w:val="00A0788E"/>
    <w:rsid w:val="00A10563"/>
    <w:rsid w:val="00A105A2"/>
    <w:rsid w:val="00A105FC"/>
    <w:rsid w:val="00A10A76"/>
    <w:rsid w:val="00A12748"/>
    <w:rsid w:val="00A14666"/>
    <w:rsid w:val="00A14C86"/>
    <w:rsid w:val="00A14F1C"/>
    <w:rsid w:val="00A1505A"/>
    <w:rsid w:val="00A15DA1"/>
    <w:rsid w:val="00A16B42"/>
    <w:rsid w:val="00A176C3"/>
    <w:rsid w:val="00A206B8"/>
    <w:rsid w:val="00A20CA8"/>
    <w:rsid w:val="00A21A62"/>
    <w:rsid w:val="00A21CCE"/>
    <w:rsid w:val="00A22F32"/>
    <w:rsid w:val="00A234AF"/>
    <w:rsid w:val="00A236B7"/>
    <w:rsid w:val="00A239F8"/>
    <w:rsid w:val="00A23AC9"/>
    <w:rsid w:val="00A23ECF"/>
    <w:rsid w:val="00A24AC6"/>
    <w:rsid w:val="00A253A6"/>
    <w:rsid w:val="00A25792"/>
    <w:rsid w:val="00A257E3"/>
    <w:rsid w:val="00A25A40"/>
    <w:rsid w:val="00A264C4"/>
    <w:rsid w:val="00A26D00"/>
    <w:rsid w:val="00A27034"/>
    <w:rsid w:val="00A273A8"/>
    <w:rsid w:val="00A27D68"/>
    <w:rsid w:val="00A3088F"/>
    <w:rsid w:val="00A31240"/>
    <w:rsid w:val="00A31CB3"/>
    <w:rsid w:val="00A320AB"/>
    <w:rsid w:val="00A32236"/>
    <w:rsid w:val="00A322DE"/>
    <w:rsid w:val="00A32D5B"/>
    <w:rsid w:val="00A33343"/>
    <w:rsid w:val="00A3435D"/>
    <w:rsid w:val="00A34457"/>
    <w:rsid w:val="00A34520"/>
    <w:rsid w:val="00A34B83"/>
    <w:rsid w:val="00A358CB"/>
    <w:rsid w:val="00A35ABD"/>
    <w:rsid w:val="00A35F28"/>
    <w:rsid w:val="00A35F89"/>
    <w:rsid w:val="00A36009"/>
    <w:rsid w:val="00A367EF"/>
    <w:rsid w:val="00A36EDD"/>
    <w:rsid w:val="00A3727B"/>
    <w:rsid w:val="00A37745"/>
    <w:rsid w:val="00A405E1"/>
    <w:rsid w:val="00A40928"/>
    <w:rsid w:val="00A417B7"/>
    <w:rsid w:val="00A417E3"/>
    <w:rsid w:val="00A4193B"/>
    <w:rsid w:val="00A4212F"/>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B5A"/>
    <w:rsid w:val="00A50193"/>
    <w:rsid w:val="00A51196"/>
    <w:rsid w:val="00A5157E"/>
    <w:rsid w:val="00A52B89"/>
    <w:rsid w:val="00A53AF0"/>
    <w:rsid w:val="00A53C14"/>
    <w:rsid w:val="00A540D6"/>
    <w:rsid w:val="00A54DCA"/>
    <w:rsid w:val="00A54FC9"/>
    <w:rsid w:val="00A552D1"/>
    <w:rsid w:val="00A55A25"/>
    <w:rsid w:val="00A55D08"/>
    <w:rsid w:val="00A56124"/>
    <w:rsid w:val="00A564A8"/>
    <w:rsid w:val="00A5667D"/>
    <w:rsid w:val="00A569FF"/>
    <w:rsid w:val="00A5747E"/>
    <w:rsid w:val="00A576F4"/>
    <w:rsid w:val="00A57F28"/>
    <w:rsid w:val="00A60350"/>
    <w:rsid w:val="00A61509"/>
    <w:rsid w:val="00A61763"/>
    <w:rsid w:val="00A61B57"/>
    <w:rsid w:val="00A62220"/>
    <w:rsid w:val="00A625E4"/>
    <w:rsid w:val="00A62816"/>
    <w:rsid w:val="00A62D56"/>
    <w:rsid w:val="00A62FAB"/>
    <w:rsid w:val="00A63169"/>
    <w:rsid w:val="00A63C19"/>
    <w:rsid w:val="00A64028"/>
    <w:rsid w:val="00A643DB"/>
    <w:rsid w:val="00A65113"/>
    <w:rsid w:val="00A65152"/>
    <w:rsid w:val="00A65323"/>
    <w:rsid w:val="00A66101"/>
    <w:rsid w:val="00A6646D"/>
    <w:rsid w:val="00A66EB0"/>
    <w:rsid w:val="00A674D2"/>
    <w:rsid w:val="00A67D07"/>
    <w:rsid w:val="00A71B03"/>
    <w:rsid w:val="00A71F7A"/>
    <w:rsid w:val="00A72219"/>
    <w:rsid w:val="00A72738"/>
    <w:rsid w:val="00A73B53"/>
    <w:rsid w:val="00A73F47"/>
    <w:rsid w:val="00A7454D"/>
    <w:rsid w:val="00A74780"/>
    <w:rsid w:val="00A7554E"/>
    <w:rsid w:val="00A7759C"/>
    <w:rsid w:val="00A7776C"/>
    <w:rsid w:val="00A77DB4"/>
    <w:rsid w:val="00A77EEA"/>
    <w:rsid w:val="00A80880"/>
    <w:rsid w:val="00A80C4A"/>
    <w:rsid w:val="00A80F1C"/>
    <w:rsid w:val="00A81A10"/>
    <w:rsid w:val="00A81BA5"/>
    <w:rsid w:val="00A8249A"/>
    <w:rsid w:val="00A837E1"/>
    <w:rsid w:val="00A84194"/>
    <w:rsid w:val="00A859CF"/>
    <w:rsid w:val="00A871B8"/>
    <w:rsid w:val="00A8748C"/>
    <w:rsid w:val="00A87B9A"/>
    <w:rsid w:val="00A87D63"/>
    <w:rsid w:val="00A87F83"/>
    <w:rsid w:val="00A90341"/>
    <w:rsid w:val="00A92CC8"/>
    <w:rsid w:val="00A92D10"/>
    <w:rsid w:val="00A932F5"/>
    <w:rsid w:val="00A9332A"/>
    <w:rsid w:val="00A946CF"/>
    <w:rsid w:val="00A94710"/>
    <w:rsid w:val="00A94789"/>
    <w:rsid w:val="00A94BBE"/>
    <w:rsid w:val="00A94CCB"/>
    <w:rsid w:val="00A950FB"/>
    <w:rsid w:val="00A95E67"/>
    <w:rsid w:val="00A96470"/>
    <w:rsid w:val="00A975A5"/>
    <w:rsid w:val="00A9763B"/>
    <w:rsid w:val="00A97749"/>
    <w:rsid w:val="00AA0405"/>
    <w:rsid w:val="00AA0859"/>
    <w:rsid w:val="00AA1E0B"/>
    <w:rsid w:val="00AA1F27"/>
    <w:rsid w:val="00AA223F"/>
    <w:rsid w:val="00AA2636"/>
    <w:rsid w:val="00AA3976"/>
    <w:rsid w:val="00AA4714"/>
    <w:rsid w:val="00AA4968"/>
    <w:rsid w:val="00AA4986"/>
    <w:rsid w:val="00AA4A6C"/>
    <w:rsid w:val="00AA4D59"/>
    <w:rsid w:val="00AA4DC9"/>
    <w:rsid w:val="00AA529A"/>
    <w:rsid w:val="00AA556C"/>
    <w:rsid w:val="00AA5E66"/>
    <w:rsid w:val="00AA5EE2"/>
    <w:rsid w:val="00AA60EE"/>
    <w:rsid w:val="00AA624A"/>
    <w:rsid w:val="00AA6487"/>
    <w:rsid w:val="00AA6695"/>
    <w:rsid w:val="00AA7305"/>
    <w:rsid w:val="00AA7D88"/>
    <w:rsid w:val="00AB0291"/>
    <w:rsid w:val="00AB133F"/>
    <w:rsid w:val="00AB1C75"/>
    <w:rsid w:val="00AB2B2A"/>
    <w:rsid w:val="00AB50BF"/>
    <w:rsid w:val="00AB6EF0"/>
    <w:rsid w:val="00AB702F"/>
    <w:rsid w:val="00AB7DBE"/>
    <w:rsid w:val="00AC018D"/>
    <w:rsid w:val="00AC0202"/>
    <w:rsid w:val="00AC027F"/>
    <w:rsid w:val="00AC042E"/>
    <w:rsid w:val="00AC1942"/>
    <w:rsid w:val="00AC19A1"/>
    <w:rsid w:val="00AC26EE"/>
    <w:rsid w:val="00AC2E9F"/>
    <w:rsid w:val="00AC2F0D"/>
    <w:rsid w:val="00AC3436"/>
    <w:rsid w:val="00AC44DA"/>
    <w:rsid w:val="00AC4B08"/>
    <w:rsid w:val="00AC4D5A"/>
    <w:rsid w:val="00AC4DB7"/>
    <w:rsid w:val="00AC4F70"/>
    <w:rsid w:val="00AC54E3"/>
    <w:rsid w:val="00AC58FA"/>
    <w:rsid w:val="00AC5A8F"/>
    <w:rsid w:val="00AC6AC7"/>
    <w:rsid w:val="00AC7062"/>
    <w:rsid w:val="00AC76A2"/>
    <w:rsid w:val="00AD15D4"/>
    <w:rsid w:val="00AD1637"/>
    <w:rsid w:val="00AD1C3A"/>
    <w:rsid w:val="00AD1F43"/>
    <w:rsid w:val="00AD21B6"/>
    <w:rsid w:val="00AD2764"/>
    <w:rsid w:val="00AD2C0B"/>
    <w:rsid w:val="00AD4368"/>
    <w:rsid w:val="00AD6E1D"/>
    <w:rsid w:val="00AD7574"/>
    <w:rsid w:val="00AD784C"/>
    <w:rsid w:val="00AD7BD9"/>
    <w:rsid w:val="00AE09B6"/>
    <w:rsid w:val="00AE0D0B"/>
    <w:rsid w:val="00AE0D38"/>
    <w:rsid w:val="00AE27F4"/>
    <w:rsid w:val="00AE2ED2"/>
    <w:rsid w:val="00AE31D2"/>
    <w:rsid w:val="00AE3637"/>
    <w:rsid w:val="00AE4CAB"/>
    <w:rsid w:val="00AE55F3"/>
    <w:rsid w:val="00AE5EA3"/>
    <w:rsid w:val="00AE663E"/>
    <w:rsid w:val="00AE7D8D"/>
    <w:rsid w:val="00AF0C41"/>
    <w:rsid w:val="00AF1187"/>
    <w:rsid w:val="00AF11C6"/>
    <w:rsid w:val="00AF16E9"/>
    <w:rsid w:val="00AF19A0"/>
    <w:rsid w:val="00AF1BF9"/>
    <w:rsid w:val="00AF2121"/>
    <w:rsid w:val="00AF40C8"/>
    <w:rsid w:val="00AF4198"/>
    <w:rsid w:val="00AF462B"/>
    <w:rsid w:val="00AF488F"/>
    <w:rsid w:val="00AF4C32"/>
    <w:rsid w:val="00AF50B8"/>
    <w:rsid w:val="00AF5153"/>
    <w:rsid w:val="00AF53BC"/>
    <w:rsid w:val="00AF5A08"/>
    <w:rsid w:val="00AF64C1"/>
    <w:rsid w:val="00AF6EBC"/>
    <w:rsid w:val="00AF7188"/>
    <w:rsid w:val="00AF7BEC"/>
    <w:rsid w:val="00B0063B"/>
    <w:rsid w:val="00B00A1B"/>
    <w:rsid w:val="00B00CB4"/>
    <w:rsid w:val="00B015AB"/>
    <w:rsid w:val="00B017BA"/>
    <w:rsid w:val="00B02044"/>
    <w:rsid w:val="00B025BE"/>
    <w:rsid w:val="00B02CB5"/>
    <w:rsid w:val="00B03590"/>
    <w:rsid w:val="00B0370D"/>
    <w:rsid w:val="00B03CF4"/>
    <w:rsid w:val="00B03D12"/>
    <w:rsid w:val="00B03D8A"/>
    <w:rsid w:val="00B047F2"/>
    <w:rsid w:val="00B04A70"/>
    <w:rsid w:val="00B04E7E"/>
    <w:rsid w:val="00B0526E"/>
    <w:rsid w:val="00B05445"/>
    <w:rsid w:val="00B059AB"/>
    <w:rsid w:val="00B059E7"/>
    <w:rsid w:val="00B06982"/>
    <w:rsid w:val="00B074C3"/>
    <w:rsid w:val="00B07D50"/>
    <w:rsid w:val="00B1162D"/>
    <w:rsid w:val="00B11AA9"/>
    <w:rsid w:val="00B13B4E"/>
    <w:rsid w:val="00B141E7"/>
    <w:rsid w:val="00B14316"/>
    <w:rsid w:val="00B152AB"/>
    <w:rsid w:val="00B1582E"/>
    <w:rsid w:val="00B15E59"/>
    <w:rsid w:val="00B1604C"/>
    <w:rsid w:val="00B16164"/>
    <w:rsid w:val="00B16462"/>
    <w:rsid w:val="00B1723F"/>
    <w:rsid w:val="00B1758F"/>
    <w:rsid w:val="00B176DE"/>
    <w:rsid w:val="00B17B4D"/>
    <w:rsid w:val="00B201E9"/>
    <w:rsid w:val="00B20548"/>
    <w:rsid w:val="00B20625"/>
    <w:rsid w:val="00B2153B"/>
    <w:rsid w:val="00B21FA1"/>
    <w:rsid w:val="00B223AE"/>
    <w:rsid w:val="00B226CB"/>
    <w:rsid w:val="00B22700"/>
    <w:rsid w:val="00B22815"/>
    <w:rsid w:val="00B22DAF"/>
    <w:rsid w:val="00B23084"/>
    <w:rsid w:val="00B23DE2"/>
    <w:rsid w:val="00B24743"/>
    <w:rsid w:val="00B26713"/>
    <w:rsid w:val="00B305FE"/>
    <w:rsid w:val="00B307B4"/>
    <w:rsid w:val="00B31492"/>
    <w:rsid w:val="00B31A69"/>
    <w:rsid w:val="00B3200A"/>
    <w:rsid w:val="00B32038"/>
    <w:rsid w:val="00B3301A"/>
    <w:rsid w:val="00B33B36"/>
    <w:rsid w:val="00B33B43"/>
    <w:rsid w:val="00B33F22"/>
    <w:rsid w:val="00B354EC"/>
    <w:rsid w:val="00B35676"/>
    <w:rsid w:val="00B363E7"/>
    <w:rsid w:val="00B36619"/>
    <w:rsid w:val="00B366A0"/>
    <w:rsid w:val="00B368DB"/>
    <w:rsid w:val="00B373A9"/>
    <w:rsid w:val="00B3751C"/>
    <w:rsid w:val="00B37FF4"/>
    <w:rsid w:val="00B4062F"/>
    <w:rsid w:val="00B408DA"/>
    <w:rsid w:val="00B40DE6"/>
    <w:rsid w:val="00B4129C"/>
    <w:rsid w:val="00B41753"/>
    <w:rsid w:val="00B41EBD"/>
    <w:rsid w:val="00B42AD8"/>
    <w:rsid w:val="00B43998"/>
    <w:rsid w:val="00B44799"/>
    <w:rsid w:val="00B450A8"/>
    <w:rsid w:val="00B45671"/>
    <w:rsid w:val="00B45809"/>
    <w:rsid w:val="00B4596F"/>
    <w:rsid w:val="00B47B37"/>
    <w:rsid w:val="00B50395"/>
    <w:rsid w:val="00B50C0D"/>
    <w:rsid w:val="00B50D5C"/>
    <w:rsid w:val="00B50D71"/>
    <w:rsid w:val="00B50D7A"/>
    <w:rsid w:val="00B516D2"/>
    <w:rsid w:val="00B51E6F"/>
    <w:rsid w:val="00B52469"/>
    <w:rsid w:val="00B525C0"/>
    <w:rsid w:val="00B52AB5"/>
    <w:rsid w:val="00B53146"/>
    <w:rsid w:val="00B53C2F"/>
    <w:rsid w:val="00B53E55"/>
    <w:rsid w:val="00B54F1F"/>
    <w:rsid w:val="00B55621"/>
    <w:rsid w:val="00B560F1"/>
    <w:rsid w:val="00B56A80"/>
    <w:rsid w:val="00B57058"/>
    <w:rsid w:val="00B579AF"/>
    <w:rsid w:val="00B57AE4"/>
    <w:rsid w:val="00B57BAF"/>
    <w:rsid w:val="00B601D4"/>
    <w:rsid w:val="00B606EC"/>
    <w:rsid w:val="00B6080F"/>
    <w:rsid w:val="00B61167"/>
    <w:rsid w:val="00B61B0A"/>
    <w:rsid w:val="00B61E4F"/>
    <w:rsid w:val="00B62634"/>
    <w:rsid w:val="00B627FB"/>
    <w:rsid w:val="00B6313E"/>
    <w:rsid w:val="00B63202"/>
    <w:rsid w:val="00B64B46"/>
    <w:rsid w:val="00B64B62"/>
    <w:rsid w:val="00B653CC"/>
    <w:rsid w:val="00B653E6"/>
    <w:rsid w:val="00B65738"/>
    <w:rsid w:val="00B66049"/>
    <w:rsid w:val="00B6634A"/>
    <w:rsid w:val="00B6714E"/>
    <w:rsid w:val="00B6722E"/>
    <w:rsid w:val="00B673FA"/>
    <w:rsid w:val="00B67593"/>
    <w:rsid w:val="00B677E1"/>
    <w:rsid w:val="00B7082E"/>
    <w:rsid w:val="00B70CD5"/>
    <w:rsid w:val="00B70D76"/>
    <w:rsid w:val="00B71D4E"/>
    <w:rsid w:val="00B71E1A"/>
    <w:rsid w:val="00B72090"/>
    <w:rsid w:val="00B7222D"/>
    <w:rsid w:val="00B733D3"/>
    <w:rsid w:val="00B736B9"/>
    <w:rsid w:val="00B73DA1"/>
    <w:rsid w:val="00B74E6A"/>
    <w:rsid w:val="00B751BA"/>
    <w:rsid w:val="00B75E7D"/>
    <w:rsid w:val="00B75FB9"/>
    <w:rsid w:val="00B765C2"/>
    <w:rsid w:val="00B768FD"/>
    <w:rsid w:val="00B77231"/>
    <w:rsid w:val="00B7787E"/>
    <w:rsid w:val="00B77CDD"/>
    <w:rsid w:val="00B80AE1"/>
    <w:rsid w:val="00B81456"/>
    <w:rsid w:val="00B81A27"/>
    <w:rsid w:val="00B81BBF"/>
    <w:rsid w:val="00B81C1E"/>
    <w:rsid w:val="00B81CEA"/>
    <w:rsid w:val="00B81F07"/>
    <w:rsid w:val="00B82415"/>
    <w:rsid w:val="00B8308E"/>
    <w:rsid w:val="00B83278"/>
    <w:rsid w:val="00B8512D"/>
    <w:rsid w:val="00B85890"/>
    <w:rsid w:val="00B8660B"/>
    <w:rsid w:val="00B86C70"/>
    <w:rsid w:val="00B86EAE"/>
    <w:rsid w:val="00B872CD"/>
    <w:rsid w:val="00B878DF"/>
    <w:rsid w:val="00B90882"/>
    <w:rsid w:val="00B90A80"/>
    <w:rsid w:val="00B91335"/>
    <w:rsid w:val="00B91B39"/>
    <w:rsid w:val="00B923D8"/>
    <w:rsid w:val="00B92635"/>
    <w:rsid w:val="00B92E07"/>
    <w:rsid w:val="00B92E98"/>
    <w:rsid w:val="00B938EE"/>
    <w:rsid w:val="00B939C2"/>
    <w:rsid w:val="00B93C0F"/>
    <w:rsid w:val="00B93E9A"/>
    <w:rsid w:val="00B94088"/>
    <w:rsid w:val="00B946A2"/>
    <w:rsid w:val="00B94844"/>
    <w:rsid w:val="00B9501E"/>
    <w:rsid w:val="00B95411"/>
    <w:rsid w:val="00B954C2"/>
    <w:rsid w:val="00B96DDA"/>
    <w:rsid w:val="00B97536"/>
    <w:rsid w:val="00BA0101"/>
    <w:rsid w:val="00BA0DBE"/>
    <w:rsid w:val="00BA131E"/>
    <w:rsid w:val="00BA14F3"/>
    <w:rsid w:val="00BA185A"/>
    <w:rsid w:val="00BA1B77"/>
    <w:rsid w:val="00BA1E8D"/>
    <w:rsid w:val="00BA2A33"/>
    <w:rsid w:val="00BA2FAC"/>
    <w:rsid w:val="00BA3421"/>
    <w:rsid w:val="00BA3A36"/>
    <w:rsid w:val="00BA44E4"/>
    <w:rsid w:val="00BA4CB2"/>
    <w:rsid w:val="00BA52D9"/>
    <w:rsid w:val="00BA53AC"/>
    <w:rsid w:val="00BA5703"/>
    <w:rsid w:val="00BA5763"/>
    <w:rsid w:val="00BA5A07"/>
    <w:rsid w:val="00BA63B0"/>
    <w:rsid w:val="00BA6D79"/>
    <w:rsid w:val="00BA74A5"/>
    <w:rsid w:val="00BA77B3"/>
    <w:rsid w:val="00BB0EDF"/>
    <w:rsid w:val="00BB2519"/>
    <w:rsid w:val="00BB28D9"/>
    <w:rsid w:val="00BB2C0F"/>
    <w:rsid w:val="00BB2CC8"/>
    <w:rsid w:val="00BB3635"/>
    <w:rsid w:val="00BB3A21"/>
    <w:rsid w:val="00BB5E11"/>
    <w:rsid w:val="00BB6E8A"/>
    <w:rsid w:val="00BB7136"/>
    <w:rsid w:val="00BB7340"/>
    <w:rsid w:val="00BB7630"/>
    <w:rsid w:val="00BB7C81"/>
    <w:rsid w:val="00BC038B"/>
    <w:rsid w:val="00BC0D63"/>
    <w:rsid w:val="00BC22CD"/>
    <w:rsid w:val="00BC24A7"/>
    <w:rsid w:val="00BC27BC"/>
    <w:rsid w:val="00BC2989"/>
    <w:rsid w:val="00BC381F"/>
    <w:rsid w:val="00BC3FE8"/>
    <w:rsid w:val="00BC446C"/>
    <w:rsid w:val="00BC5D51"/>
    <w:rsid w:val="00BC5EB9"/>
    <w:rsid w:val="00BC60F8"/>
    <w:rsid w:val="00BC612B"/>
    <w:rsid w:val="00BC6199"/>
    <w:rsid w:val="00BC6BEC"/>
    <w:rsid w:val="00BC79C3"/>
    <w:rsid w:val="00BC7EF5"/>
    <w:rsid w:val="00BD0625"/>
    <w:rsid w:val="00BD1719"/>
    <w:rsid w:val="00BD1CDE"/>
    <w:rsid w:val="00BD2310"/>
    <w:rsid w:val="00BD2661"/>
    <w:rsid w:val="00BD465D"/>
    <w:rsid w:val="00BD488C"/>
    <w:rsid w:val="00BD4B7F"/>
    <w:rsid w:val="00BD4CF6"/>
    <w:rsid w:val="00BD52F0"/>
    <w:rsid w:val="00BD5E47"/>
    <w:rsid w:val="00BD5E82"/>
    <w:rsid w:val="00BD6CCB"/>
    <w:rsid w:val="00BD6EDB"/>
    <w:rsid w:val="00BD724E"/>
    <w:rsid w:val="00BD7AB3"/>
    <w:rsid w:val="00BD7B4D"/>
    <w:rsid w:val="00BE0AE1"/>
    <w:rsid w:val="00BE0E7A"/>
    <w:rsid w:val="00BE1066"/>
    <w:rsid w:val="00BE13C2"/>
    <w:rsid w:val="00BE13DE"/>
    <w:rsid w:val="00BE1A0E"/>
    <w:rsid w:val="00BE2232"/>
    <w:rsid w:val="00BE246B"/>
    <w:rsid w:val="00BE2B3A"/>
    <w:rsid w:val="00BE2DC2"/>
    <w:rsid w:val="00BE320F"/>
    <w:rsid w:val="00BE4A4E"/>
    <w:rsid w:val="00BE569E"/>
    <w:rsid w:val="00BE6502"/>
    <w:rsid w:val="00BE696A"/>
    <w:rsid w:val="00BE76CD"/>
    <w:rsid w:val="00BF01AB"/>
    <w:rsid w:val="00BF0914"/>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6C1"/>
    <w:rsid w:val="00BF5B75"/>
    <w:rsid w:val="00BF5B89"/>
    <w:rsid w:val="00BF5BC5"/>
    <w:rsid w:val="00BF65C2"/>
    <w:rsid w:val="00BF78CA"/>
    <w:rsid w:val="00C002BF"/>
    <w:rsid w:val="00C00C87"/>
    <w:rsid w:val="00C013FA"/>
    <w:rsid w:val="00C01969"/>
    <w:rsid w:val="00C01B1B"/>
    <w:rsid w:val="00C01DC2"/>
    <w:rsid w:val="00C02DF4"/>
    <w:rsid w:val="00C03424"/>
    <w:rsid w:val="00C03915"/>
    <w:rsid w:val="00C03C03"/>
    <w:rsid w:val="00C03FDD"/>
    <w:rsid w:val="00C042B2"/>
    <w:rsid w:val="00C04368"/>
    <w:rsid w:val="00C04F5E"/>
    <w:rsid w:val="00C05F97"/>
    <w:rsid w:val="00C061E7"/>
    <w:rsid w:val="00C06C5F"/>
    <w:rsid w:val="00C0718F"/>
    <w:rsid w:val="00C07255"/>
    <w:rsid w:val="00C10B09"/>
    <w:rsid w:val="00C10EED"/>
    <w:rsid w:val="00C1134A"/>
    <w:rsid w:val="00C113B6"/>
    <w:rsid w:val="00C11472"/>
    <w:rsid w:val="00C116B6"/>
    <w:rsid w:val="00C12490"/>
    <w:rsid w:val="00C12629"/>
    <w:rsid w:val="00C13155"/>
    <w:rsid w:val="00C13D5C"/>
    <w:rsid w:val="00C14194"/>
    <w:rsid w:val="00C14402"/>
    <w:rsid w:val="00C14C2A"/>
    <w:rsid w:val="00C14C42"/>
    <w:rsid w:val="00C15099"/>
    <w:rsid w:val="00C153BF"/>
    <w:rsid w:val="00C16AB5"/>
    <w:rsid w:val="00C16BEF"/>
    <w:rsid w:val="00C177DA"/>
    <w:rsid w:val="00C17C48"/>
    <w:rsid w:val="00C17CAF"/>
    <w:rsid w:val="00C17EC6"/>
    <w:rsid w:val="00C2037F"/>
    <w:rsid w:val="00C2303B"/>
    <w:rsid w:val="00C23AF4"/>
    <w:rsid w:val="00C24A1C"/>
    <w:rsid w:val="00C2556F"/>
    <w:rsid w:val="00C261AF"/>
    <w:rsid w:val="00C26355"/>
    <w:rsid w:val="00C26413"/>
    <w:rsid w:val="00C2654B"/>
    <w:rsid w:val="00C27450"/>
    <w:rsid w:val="00C2788B"/>
    <w:rsid w:val="00C27BC9"/>
    <w:rsid w:val="00C306DB"/>
    <w:rsid w:val="00C30C6E"/>
    <w:rsid w:val="00C3157E"/>
    <w:rsid w:val="00C33202"/>
    <w:rsid w:val="00C33399"/>
    <w:rsid w:val="00C334B5"/>
    <w:rsid w:val="00C33AC0"/>
    <w:rsid w:val="00C33E76"/>
    <w:rsid w:val="00C3400C"/>
    <w:rsid w:val="00C34CDC"/>
    <w:rsid w:val="00C40095"/>
    <w:rsid w:val="00C4104F"/>
    <w:rsid w:val="00C41491"/>
    <w:rsid w:val="00C41E44"/>
    <w:rsid w:val="00C42DD3"/>
    <w:rsid w:val="00C42FD9"/>
    <w:rsid w:val="00C4315E"/>
    <w:rsid w:val="00C448F5"/>
    <w:rsid w:val="00C44941"/>
    <w:rsid w:val="00C44F56"/>
    <w:rsid w:val="00C458BC"/>
    <w:rsid w:val="00C45AE9"/>
    <w:rsid w:val="00C45BB1"/>
    <w:rsid w:val="00C45F23"/>
    <w:rsid w:val="00C469D6"/>
    <w:rsid w:val="00C473CA"/>
    <w:rsid w:val="00C4756B"/>
    <w:rsid w:val="00C478F1"/>
    <w:rsid w:val="00C4793C"/>
    <w:rsid w:val="00C5009E"/>
    <w:rsid w:val="00C50AF6"/>
    <w:rsid w:val="00C51AC0"/>
    <w:rsid w:val="00C51B08"/>
    <w:rsid w:val="00C52748"/>
    <w:rsid w:val="00C552C4"/>
    <w:rsid w:val="00C55423"/>
    <w:rsid w:val="00C55B4E"/>
    <w:rsid w:val="00C55D93"/>
    <w:rsid w:val="00C561E1"/>
    <w:rsid w:val="00C57151"/>
    <w:rsid w:val="00C5732E"/>
    <w:rsid w:val="00C57545"/>
    <w:rsid w:val="00C578D4"/>
    <w:rsid w:val="00C57903"/>
    <w:rsid w:val="00C57CE3"/>
    <w:rsid w:val="00C57DC6"/>
    <w:rsid w:val="00C60744"/>
    <w:rsid w:val="00C608D6"/>
    <w:rsid w:val="00C62DF2"/>
    <w:rsid w:val="00C63BE5"/>
    <w:rsid w:val="00C6449C"/>
    <w:rsid w:val="00C6608A"/>
    <w:rsid w:val="00C666D9"/>
    <w:rsid w:val="00C670D5"/>
    <w:rsid w:val="00C672B4"/>
    <w:rsid w:val="00C674E2"/>
    <w:rsid w:val="00C6786E"/>
    <w:rsid w:val="00C706FA"/>
    <w:rsid w:val="00C7085C"/>
    <w:rsid w:val="00C70AD3"/>
    <w:rsid w:val="00C710E0"/>
    <w:rsid w:val="00C719EB"/>
    <w:rsid w:val="00C73156"/>
    <w:rsid w:val="00C735B3"/>
    <w:rsid w:val="00C73614"/>
    <w:rsid w:val="00C73F43"/>
    <w:rsid w:val="00C74334"/>
    <w:rsid w:val="00C74DD2"/>
    <w:rsid w:val="00C752D2"/>
    <w:rsid w:val="00C75CD8"/>
    <w:rsid w:val="00C76622"/>
    <w:rsid w:val="00C77279"/>
    <w:rsid w:val="00C77A44"/>
    <w:rsid w:val="00C80E47"/>
    <w:rsid w:val="00C81D61"/>
    <w:rsid w:val="00C81FDA"/>
    <w:rsid w:val="00C8367D"/>
    <w:rsid w:val="00C83946"/>
    <w:rsid w:val="00C83D24"/>
    <w:rsid w:val="00C84B17"/>
    <w:rsid w:val="00C84DBE"/>
    <w:rsid w:val="00C850C5"/>
    <w:rsid w:val="00C852D4"/>
    <w:rsid w:val="00C85EB1"/>
    <w:rsid w:val="00C866FE"/>
    <w:rsid w:val="00C86950"/>
    <w:rsid w:val="00C87676"/>
    <w:rsid w:val="00C87F34"/>
    <w:rsid w:val="00C90180"/>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BC9"/>
    <w:rsid w:val="00CA0001"/>
    <w:rsid w:val="00CA0F17"/>
    <w:rsid w:val="00CA2577"/>
    <w:rsid w:val="00CA332F"/>
    <w:rsid w:val="00CA41A2"/>
    <w:rsid w:val="00CA4C61"/>
    <w:rsid w:val="00CA5011"/>
    <w:rsid w:val="00CA5196"/>
    <w:rsid w:val="00CA5260"/>
    <w:rsid w:val="00CA5C54"/>
    <w:rsid w:val="00CA740D"/>
    <w:rsid w:val="00CA7836"/>
    <w:rsid w:val="00CB0414"/>
    <w:rsid w:val="00CB0628"/>
    <w:rsid w:val="00CB07DB"/>
    <w:rsid w:val="00CB1181"/>
    <w:rsid w:val="00CB14EF"/>
    <w:rsid w:val="00CB1A92"/>
    <w:rsid w:val="00CB2BDF"/>
    <w:rsid w:val="00CB33C8"/>
    <w:rsid w:val="00CB3515"/>
    <w:rsid w:val="00CB3536"/>
    <w:rsid w:val="00CB4005"/>
    <w:rsid w:val="00CB471A"/>
    <w:rsid w:val="00CB50E6"/>
    <w:rsid w:val="00CB5256"/>
    <w:rsid w:val="00CB6561"/>
    <w:rsid w:val="00CB6FD7"/>
    <w:rsid w:val="00CC0465"/>
    <w:rsid w:val="00CC06BD"/>
    <w:rsid w:val="00CC1470"/>
    <w:rsid w:val="00CC1AA5"/>
    <w:rsid w:val="00CC1E6A"/>
    <w:rsid w:val="00CC2B40"/>
    <w:rsid w:val="00CC2D7F"/>
    <w:rsid w:val="00CC4057"/>
    <w:rsid w:val="00CC410F"/>
    <w:rsid w:val="00CC50C9"/>
    <w:rsid w:val="00CC579A"/>
    <w:rsid w:val="00CC5FA8"/>
    <w:rsid w:val="00CC6DC1"/>
    <w:rsid w:val="00CC760F"/>
    <w:rsid w:val="00CC7686"/>
    <w:rsid w:val="00CC77C7"/>
    <w:rsid w:val="00CC7ADF"/>
    <w:rsid w:val="00CD04FC"/>
    <w:rsid w:val="00CD0744"/>
    <w:rsid w:val="00CD1DD6"/>
    <w:rsid w:val="00CD2653"/>
    <w:rsid w:val="00CD3004"/>
    <w:rsid w:val="00CD3485"/>
    <w:rsid w:val="00CD4161"/>
    <w:rsid w:val="00CD41B7"/>
    <w:rsid w:val="00CD4485"/>
    <w:rsid w:val="00CD4EE6"/>
    <w:rsid w:val="00CD66CE"/>
    <w:rsid w:val="00CD6DBC"/>
    <w:rsid w:val="00CD6DEA"/>
    <w:rsid w:val="00CD74BD"/>
    <w:rsid w:val="00CD7CB2"/>
    <w:rsid w:val="00CE119A"/>
    <w:rsid w:val="00CE2D67"/>
    <w:rsid w:val="00CE3B49"/>
    <w:rsid w:val="00CE3EDB"/>
    <w:rsid w:val="00CE4C59"/>
    <w:rsid w:val="00CE51C4"/>
    <w:rsid w:val="00CE5FB3"/>
    <w:rsid w:val="00CE72EF"/>
    <w:rsid w:val="00CE7BD2"/>
    <w:rsid w:val="00CF0161"/>
    <w:rsid w:val="00CF0323"/>
    <w:rsid w:val="00CF0A39"/>
    <w:rsid w:val="00CF0AAC"/>
    <w:rsid w:val="00CF18C6"/>
    <w:rsid w:val="00CF1E73"/>
    <w:rsid w:val="00CF2083"/>
    <w:rsid w:val="00CF3292"/>
    <w:rsid w:val="00CF5340"/>
    <w:rsid w:val="00CF5AB1"/>
    <w:rsid w:val="00CF6079"/>
    <w:rsid w:val="00CF620B"/>
    <w:rsid w:val="00CF62AF"/>
    <w:rsid w:val="00CF6886"/>
    <w:rsid w:val="00CF690F"/>
    <w:rsid w:val="00CF706C"/>
    <w:rsid w:val="00CF71C0"/>
    <w:rsid w:val="00CF7386"/>
    <w:rsid w:val="00D00965"/>
    <w:rsid w:val="00D00EEA"/>
    <w:rsid w:val="00D011FD"/>
    <w:rsid w:val="00D01488"/>
    <w:rsid w:val="00D01678"/>
    <w:rsid w:val="00D024A7"/>
    <w:rsid w:val="00D02864"/>
    <w:rsid w:val="00D02BD7"/>
    <w:rsid w:val="00D02C28"/>
    <w:rsid w:val="00D031C9"/>
    <w:rsid w:val="00D032B1"/>
    <w:rsid w:val="00D038C0"/>
    <w:rsid w:val="00D04E7F"/>
    <w:rsid w:val="00D04FDB"/>
    <w:rsid w:val="00D052E3"/>
    <w:rsid w:val="00D05342"/>
    <w:rsid w:val="00D0593E"/>
    <w:rsid w:val="00D05E18"/>
    <w:rsid w:val="00D06CDF"/>
    <w:rsid w:val="00D07D9A"/>
    <w:rsid w:val="00D10697"/>
    <w:rsid w:val="00D108E5"/>
    <w:rsid w:val="00D10A27"/>
    <w:rsid w:val="00D10C38"/>
    <w:rsid w:val="00D10F24"/>
    <w:rsid w:val="00D12CAA"/>
    <w:rsid w:val="00D13E99"/>
    <w:rsid w:val="00D159B6"/>
    <w:rsid w:val="00D15D63"/>
    <w:rsid w:val="00D16511"/>
    <w:rsid w:val="00D167A4"/>
    <w:rsid w:val="00D174CB"/>
    <w:rsid w:val="00D17FF4"/>
    <w:rsid w:val="00D202E2"/>
    <w:rsid w:val="00D21589"/>
    <w:rsid w:val="00D21EA4"/>
    <w:rsid w:val="00D2228F"/>
    <w:rsid w:val="00D229FC"/>
    <w:rsid w:val="00D23223"/>
    <w:rsid w:val="00D24D2A"/>
    <w:rsid w:val="00D24D67"/>
    <w:rsid w:val="00D24DE1"/>
    <w:rsid w:val="00D256EA"/>
    <w:rsid w:val="00D305DD"/>
    <w:rsid w:val="00D30A91"/>
    <w:rsid w:val="00D30FD4"/>
    <w:rsid w:val="00D310C0"/>
    <w:rsid w:val="00D31228"/>
    <w:rsid w:val="00D3157A"/>
    <w:rsid w:val="00D31D5A"/>
    <w:rsid w:val="00D31F8E"/>
    <w:rsid w:val="00D328EB"/>
    <w:rsid w:val="00D332DD"/>
    <w:rsid w:val="00D33C77"/>
    <w:rsid w:val="00D342A8"/>
    <w:rsid w:val="00D3437E"/>
    <w:rsid w:val="00D343D8"/>
    <w:rsid w:val="00D34B83"/>
    <w:rsid w:val="00D3515B"/>
    <w:rsid w:val="00D354DA"/>
    <w:rsid w:val="00D358BE"/>
    <w:rsid w:val="00D367D6"/>
    <w:rsid w:val="00D36888"/>
    <w:rsid w:val="00D36AE9"/>
    <w:rsid w:val="00D379F5"/>
    <w:rsid w:val="00D40086"/>
    <w:rsid w:val="00D40172"/>
    <w:rsid w:val="00D4029C"/>
    <w:rsid w:val="00D4031F"/>
    <w:rsid w:val="00D4065A"/>
    <w:rsid w:val="00D40741"/>
    <w:rsid w:val="00D418B7"/>
    <w:rsid w:val="00D42FA7"/>
    <w:rsid w:val="00D43984"/>
    <w:rsid w:val="00D442CD"/>
    <w:rsid w:val="00D44DCD"/>
    <w:rsid w:val="00D44F67"/>
    <w:rsid w:val="00D45705"/>
    <w:rsid w:val="00D45790"/>
    <w:rsid w:val="00D45ADC"/>
    <w:rsid w:val="00D463F6"/>
    <w:rsid w:val="00D4670C"/>
    <w:rsid w:val="00D46BB7"/>
    <w:rsid w:val="00D46E3F"/>
    <w:rsid w:val="00D470A0"/>
    <w:rsid w:val="00D472E0"/>
    <w:rsid w:val="00D4743B"/>
    <w:rsid w:val="00D479F3"/>
    <w:rsid w:val="00D47F80"/>
    <w:rsid w:val="00D50243"/>
    <w:rsid w:val="00D51469"/>
    <w:rsid w:val="00D51C2B"/>
    <w:rsid w:val="00D5277B"/>
    <w:rsid w:val="00D535BB"/>
    <w:rsid w:val="00D5481E"/>
    <w:rsid w:val="00D56A55"/>
    <w:rsid w:val="00D570B0"/>
    <w:rsid w:val="00D60241"/>
    <w:rsid w:val="00D6178A"/>
    <w:rsid w:val="00D61B62"/>
    <w:rsid w:val="00D621EA"/>
    <w:rsid w:val="00D62214"/>
    <w:rsid w:val="00D62B5D"/>
    <w:rsid w:val="00D63A30"/>
    <w:rsid w:val="00D63C85"/>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3241"/>
    <w:rsid w:val="00D73988"/>
    <w:rsid w:val="00D74CDB"/>
    <w:rsid w:val="00D750B4"/>
    <w:rsid w:val="00D7550C"/>
    <w:rsid w:val="00D75785"/>
    <w:rsid w:val="00D7614D"/>
    <w:rsid w:val="00D768F6"/>
    <w:rsid w:val="00D76BC5"/>
    <w:rsid w:val="00D774A3"/>
    <w:rsid w:val="00D77F5A"/>
    <w:rsid w:val="00D80463"/>
    <w:rsid w:val="00D81160"/>
    <w:rsid w:val="00D812EA"/>
    <w:rsid w:val="00D81692"/>
    <w:rsid w:val="00D82109"/>
    <w:rsid w:val="00D82614"/>
    <w:rsid w:val="00D828BB"/>
    <w:rsid w:val="00D8305E"/>
    <w:rsid w:val="00D836E9"/>
    <w:rsid w:val="00D83BA0"/>
    <w:rsid w:val="00D8485A"/>
    <w:rsid w:val="00D84863"/>
    <w:rsid w:val="00D84FE3"/>
    <w:rsid w:val="00D85850"/>
    <w:rsid w:val="00D85D56"/>
    <w:rsid w:val="00D8653B"/>
    <w:rsid w:val="00D86BB1"/>
    <w:rsid w:val="00D86F39"/>
    <w:rsid w:val="00D871BB"/>
    <w:rsid w:val="00D87AE0"/>
    <w:rsid w:val="00D87BA4"/>
    <w:rsid w:val="00D90071"/>
    <w:rsid w:val="00D90B10"/>
    <w:rsid w:val="00D915CB"/>
    <w:rsid w:val="00D9213F"/>
    <w:rsid w:val="00D926F0"/>
    <w:rsid w:val="00D92AFD"/>
    <w:rsid w:val="00D92DFB"/>
    <w:rsid w:val="00D92E16"/>
    <w:rsid w:val="00D93B19"/>
    <w:rsid w:val="00D93ECD"/>
    <w:rsid w:val="00D94200"/>
    <w:rsid w:val="00D945C4"/>
    <w:rsid w:val="00D95657"/>
    <w:rsid w:val="00D95F40"/>
    <w:rsid w:val="00D96D3A"/>
    <w:rsid w:val="00D970C7"/>
    <w:rsid w:val="00D9713E"/>
    <w:rsid w:val="00D97468"/>
    <w:rsid w:val="00D974DF"/>
    <w:rsid w:val="00D9764C"/>
    <w:rsid w:val="00D97EBA"/>
    <w:rsid w:val="00DA0166"/>
    <w:rsid w:val="00DA0468"/>
    <w:rsid w:val="00DA13C5"/>
    <w:rsid w:val="00DA1DBA"/>
    <w:rsid w:val="00DA2AAF"/>
    <w:rsid w:val="00DA2FEF"/>
    <w:rsid w:val="00DA347E"/>
    <w:rsid w:val="00DA40D8"/>
    <w:rsid w:val="00DA4D9F"/>
    <w:rsid w:val="00DA4E92"/>
    <w:rsid w:val="00DA53A3"/>
    <w:rsid w:val="00DA53CA"/>
    <w:rsid w:val="00DA55BC"/>
    <w:rsid w:val="00DA5605"/>
    <w:rsid w:val="00DA6A5F"/>
    <w:rsid w:val="00DA6A74"/>
    <w:rsid w:val="00DA6CAE"/>
    <w:rsid w:val="00DA6D28"/>
    <w:rsid w:val="00DA7279"/>
    <w:rsid w:val="00DA72C3"/>
    <w:rsid w:val="00DB0083"/>
    <w:rsid w:val="00DB0319"/>
    <w:rsid w:val="00DB0E13"/>
    <w:rsid w:val="00DB236B"/>
    <w:rsid w:val="00DB24CE"/>
    <w:rsid w:val="00DB34CC"/>
    <w:rsid w:val="00DB3572"/>
    <w:rsid w:val="00DB3AB5"/>
    <w:rsid w:val="00DB45BA"/>
    <w:rsid w:val="00DB4C7C"/>
    <w:rsid w:val="00DB521F"/>
    <w:rsid w:val="00DB5957"/>
    <w:rsid w:val="00DB59A5"/>
    <w:rsid w:val="00DB7070"/>
    <w:rsid w:val="00DC0495"/>
    <w:rsid w:val="00DC0CC6"/>
    <w:rsid w:val="00DC1828"/>
    <w:rsid w:val="00DC2097"/>
    <w:rsid w:val="00DC2F18"/>
    <w:rsid w:val="00DC312D"/>
    <w:rsid w:val="00DC4D5B"/>
    <w:rsid w:val="00DC4E88"/>
    <w:rsid w:val="00DC53C9"/>
    <w:rsid w:val="00DC5B1C"/>
    <w:rsid w:val="00DC5D28"/>
    <w:rsid w:val="00DC5E52"/>
    <w:rsid w:val="00DC6593"/>
    <w:rsid w:val="00DC7130"/>
    <w:rsid w:val="00DC7282"/>
    <w:rsid w:val="00DC7896"/>
    <w:rsid w:val="00DC7C01"/>
    <w:rsid w:val="00DD03A8"/>
    <w:rsid w:val="00DD1193"/>
    <w:rsid w:val="00DD1230"/>
    <w:rsid w:val="00DD193B"/>
    <w:rsid w:val="00DD1E27"/>
    <w:rsid w:val="00DD1EAA"/>
    <w:rsid w:val="00DD2B31"/>
    <w:rsid w:val="00DD2C98"/>
    <w:rsid w:val="00DD2DD8"/>
    <w:rsid w:val="00DD2DF1"/>
    <w:rsid w:val="00DD2F80"/>
    <w:rsid w:val="00DD354B"/>
    <w:rsid w:val="00DD3845"/>
    <w:rsid w:val="00DD4294"/>
    <w:rsid w:val="00DD507E"/>
    <w:rsid w:val="00DD5744"/>
    <w:rsid w:val="00DD5805"/>
    <w:rsid w:val="00DD609A"/>
    <w:rsid w:val="00DD626C"/>
    <w:rsid w:val="00DD67BF"/>
    <w:rsid w:val="00DD689F"/>
    <w:rsid w:val="00DD6ADD"/>
    <w:rsid w:val="00DD6C03"/>
    <w:rsid w:val="00DD6F65"/>
    <w:rsid w:val="00DD7324"/>
    <w:rsid w:val="00DD79F3"/>
    <w:rsid w:val="00DE0A6D"/>
    <w:rsid w:val="00DE0BE1"/>
    <w:rsid w:val="00DE0F5C"/>
    <w:rsid w:val="00DE17DB"/>
    <w:rsid w:val="00DE1B10"/>
    <w:rsid w:val="00DE1D51"/>
    <w:rsid w:val="00DE1D5C"/>
    <w:rsid w:val="00DE1ED5"/>
    <w:rsid w:val="00DE2004"/>
    <w:rsid w:val="00DE25C7"/>
    <w:rsid w:val="00DE2950"/>
    <w:rsid w:val="00DE2C0A"/>
    <w:rsid w:val="00DE2E07"/>
    <w:rsid w:val="00DE2E94"/>
    <w:rsid w:val="00DE33FD"/>
    <w:rsid w:val="00DE34FF"/>
    <w:rsid w:val="00DE39AD"/>
    <w:rsid w:val="00DE3D9E"/>
    <w:rsid w:val="00DE3E61"/>
    <w:rsid w:val="00DE4252"/>
    <w:rsid w:val="00DE44FA"/>
    <w:rsid w:val="00DE453C"/>
    <w:rsid w:val="00DE467D"/>
    <w:rsid w:val="00DE4CE9"/>
    <w:rsid w:val="00DE56F4"/>
    <w:rsid w:val="00DE5F39"/>
    <w:rsid w:val="00DE7A61"/>
    <w:rsid w:val="00DE7EE5"/>
    <w:rsid w:val="00DF0205"/>
    <w:rsid w:val="00DF0388"/>
    <w:rsid w:val="00DF04F9"/>
    <w:rsid w:val="00DF0724"/>
    <w:rsid w:val="00DF0943"/>
    <w:rsid w:val="00DF0B1D"/>
    <w:rsid w:val="00DF13B0"/>
    <w:rsid w:val="00DF208B"/>
    <w:rsid w:val="00DF268A"/>
    <w:rsid w:val="00DF2989"/>
    <w:rsid w:val="00DF2A09"/>
    <w:rsid w:val="00DF30BE"/>
    <w:rsid w:val="00DF318A"/>
    <w:rsid w:val="00DF3548"/>
    <w:rsid w:val="00DF39C9"/>
    <w:rsid w:val="00DF3D52"/>
    <w:rsid w:val="00DF415F"/>
    <w:rsid w:val="00DF42CE"/>
    <w:rsid w:val="00DF4346"/>
    <w:rsid w:val="00DF439C"/>
    <w:rsid w:val="00DF4F37"/>
    <w:rsid w:val="00DF4F5E"/>
    <w:rsid w:val="00DF5875"/>
    <w:rsid w:val="00DF6855"/>
    <w:rsid w:val="00DF6FE2"/>
    <w:rsid w:val="00DF711F"/>
    <w:rsid w:val="00E00033"/>
    <w:rsid w:val="00E00197"/>
    <w:rsid w:val="00E003EA"/>
    <w:rsid w:val="00E0081B"/>
    <w:rsid w:val="00E0089D"/>
    <w:rsid w:val="00E00C17"/>
    <w:rsid w:val="00E019A9"/>
    <w:rsid w:val="00E01B2E"/>
    <w:rsid w:val="00E01CF7"/>
    <w:rsid w:val="00E02EBA"/>
    <w:rsid w:val="00E02FA8"/>
    <w:rsid w:val="00E053F5"/>
    <w:rsid w:val="00E05556"/>
    <w:rsid w:val="00E058FF"/>
    <w:rsid w:val="00E05CA9"/>
    <w:rsid w:val="00E060E5"/>
    <w:rsid w:val="00E065DB"/>
    <w:rsid w:val="00E07EB2"/>
    <w:rsid w:val="00E102BE"/>
    <w:rsid w:val="00E1034C"/>
    <w:rsid w:val="00E1036A"/>
    <w:rsid w:val="00E103C8"/>
    <w:rsid w:val="00E10794"/>
    <w:rsid w:val="00E10C41"/>
    <w:rsid w:val="00E11056"/>
    <w:rsid w:val="00E115AA"/>
    <w:rsid w:val="00E11E89"/>
    <w:rsid w:val="00E121E0"/>
    <w:rsid w:val="00E1268D"/>
    <w:rsid w:val="00E1274F"/>
    <w:rsid w:val="00E12997"/>
    <w:rsid w:val="00E12E55"/>
    <w:rsid w:val="00E12EF2"/>
    <w:rsid w:val="00E138AA"/>
    <w:rsid w:val="00E13E1A"/>
    <w:rsid w:val="00E15CE3"/>
    <w:rsid w:val="00E17255"/>
    <w:rsid w:val="00E17707"/>
    <w:rsid w:val="00E20C43"/>
    <w:rsid w:val="00E20E04"/>
    <w:rsid w:val="00E21393"/>
    <w:rsid w:val="00E21973"/>
    <w:rsid w:val="00E21D4A"/>
    <w:rsid w:val="00E21EDE"/>
    <w:rsid w:val="00E22433"/>
    <w:rsid w:val="00E22B80"/>
    <w:rsid w:val="00E23029"/>
    <w:rsid w:val="00E2330C"/>
    <w:rsid w:val="00E2552D"/>
    <w:rsid w:val="00E258B6"/>
    <w:rsid w:val="00E26181"/>
    <w:rsid w:val="00E2625A"/>
    <w:rsid w:val="00E2628C"/>
    <w:rsid w:val="00E26519"/>
    <w:rsid w:val="00E26DB2"/>
    <w:rsid w:val="00E26F8D"/>
    <w:rsid w:val="00E30293"/>
    <w:rsid w:val="00E30AB4"/>
    <w:rsid w:val="00E31165"/>
    <w:rsid w:val="00E3188A"/>
    <w:rsid w:val="00E3199B"/>
    <w:rsid w:val="00E31C43"/>
    <w:rsid w:val="00E328EA"/>
    <w:rsid w:val="00E331FB"/>
    <w:rsid w:val="00E33403"/>
    <w:rsid w:val="00E343E3"/>
    <w:rsid w:val="00E344DF"/>
    <w:rsid w:val="00E346C4"/>
    <w:rsid w:val="00E34819"/>
    <w:rsid w:val="00E361A9"/>
    <w:rsid w:val="00E36B46"/>
    <w:rsid w:val="00E3763C"/>
    <w:rsid w:val="00E37750"/>
    <w:rsid w:val="00E40FCD"/>
    <w:rsid w:val="00E410B1"/>
    <w:rsid w:val="00E42EAD"/>
    <w:rsid w:val="00E4348B"/>
    <w:rsid w:val="00E43B0A"/>
    <w:rsid w:val="00E43DD7"/>
    <w:rsid w:val="00E45292"/>
    <w:rsid w:val="00E45B4C"/>
    <w:rsid w:val="00E45DFB"/>
    <w:rsid w:val="00E46C98"/>
    <w:rsid w:val="00E47727"/>
    <w:rsid w:val="00E47AEB"/>
    <w:rsid w:val="00E50A4F"/>
    <w:rsid w:val="00E50E92"/>
    <w:rsid w:val="00E51373"/>
    <w:rsid w:val="00E513EE"/>
    <w:rsid w:val="00E52715"/>
    <w:rsid w:val="00E53A5F"/>
    <w:rsid w:val="00E53D6F"/>
    <w:rsid w:val="00E53FC1"/>
    <w:rsid w:val="00E54997"/>
    <w:rsid w:val="00E54BB2"/>
    <w:rsid w:val="00E551E6"/>
    <w:rsid w:val="00E5565A"/>
    <w:rsid w:val="00E5643A"/>
    <w:rsid w:val="00E56461"/>
    <w:rsid w:val="00E567A4"/>
    <w:rsid w:val="00E57220"/>
    <w:rsid w:val="00E57D28"/>
    <w:rsid w:val="00E60017"/>
    <w:rsid w:val="00E6039D"/>
    <w:rsid w:val="00E60624"/>
    <w:rsid w:val="00E607FF"/>
    <w:rsid w:val="00E6080B"/>
    <w:rsid w:val="00E60AE4"/>
    <w:rsid w:val="00E619FA"/>
    <w:rsid w:val="00E62E2D"/>
    <w:rsid w:val="00E62FE9"/>
    <w:rsid w:val="00E6366B"/>
    <w:rsid w:val="00E63965"/>
    <w:rsid w:val="00E63A70"/>
    <w:rsid w:val="00E63D62"/>
    <w:rsid w:val="00E652CA"/>
    <w:rsid w:val="00E65BE0"/>
    <w:rsid w:val="00E66AE5"/>
    <w:rsid w:val="00E66F52"/>
    <w:rsid w:val="00E7020F"/>
    <w:rsid w:val="00E70D0B"/>
    <w:rsid w:val="00E71680"/>
    <w:rsid w:val="00E71953"/>
    <w:rsid w:val="00E72E12"/>
    <w:rsid w:val="00E72F01"/>
    <w:rsid w:val="00E73724"/>
    <w:rsid w:val="00E73BBC"/>
    <w:rsid w:val="00E748DD"/>
    <w:rsid w:val="00E74FD4"/>
    <w:rsid w:val="00E75E35"/>
    <w:rsid w:val="00E75EE6"/>
    <w:rsid w:val="00E77197"/>
    <w:rsid w:val="00E773E5"/>
    <w:rsid w:val="00E77466"/>
    <w:rsid w:val="00E778DF"/>
    <w:rsid w:val="00E77D6F"/>
    <w:rsid w:val="00E80CB1"/>
    <w:rsid w:val="00E810C4"/>
    <w:rsid w:val="00E813EC"/>
    <w:rsid w:val="00E81494"/>
    <w:rsid w:val="00E814BC"/>
    <w:rsid w:val="00E814D3"/>
    <w:rsid w:val="00E81552"/>
    <w:rsid w:val="00E81E50"/>
    <w:rsid w:val="00E81EAE"/>
    <w:rsid w:val="00E81F5D"/>
    <w:rsid w:val="00E81F94"/>
    <w:rsid w:val="00E8276F"/>
    <w:rsid w:val="00E828C7"/>
    <w:rsid w:val="00E83317"/>
    <w:rsid w:val="00E8369B"/>
    <w:rsid w:val="00E83769"/>
    <w:rsid w:val="00E84EC6"/>
    <w:rsid w:val="00E863DD"/>
    <w:rsid w:val="00E86D5B"/>
    <w:rsid w:val="00E873C1"/>
    <w:rsid w:val="00E9043C"/>
    <w:rsid w:val="00E904A6"/>
    <w:rsid w:val="00E909FA"/>
    <w:rsid w:val="00E90F7F"/>
    <w:rsid w:val="00E90FC1"/>
    <w:rsid w:val="00E9172C"/>
    <w:rsid w:val="00E9313D"/>
    <w:rsid w:val="00E93753"/>
    <w:rsid w:val="00E93AFD"/>
    <w:rsid w:val="00E93B3A"/>
    <w:rsid w:val="00E93BFF"/>
    <w:rsid w:val="00E93C92"/>
    <w:rsid w:val="00E93E86"/>
    <w:rsid w:val="00E9508A"/>
    <w:rsid w:val="00E95419"/>
    <w:rsid w:val="00E957A9"/>
    <w:rsid w:val="00E95E4D"/>
    <w:rsid w:val="00E96AEA"/>
    <w:rsid w:val="00E96FA9"/>
    <w:rsid w:val="00E9735D"/>
    <w:rsid w:val="00E976C7"/>
    <w:rsid w:val="00E97854"/>
    <w:rsid w:val="00E97F74"/>
    <w:rsid w:val="00E97FE1"/>
    <w:rsid w:val="00EA0312"/>
    <w:rsid w:val="00EA0B51"/>
    <w:rsid w:val="00EA1253"/>
    <w:rsid w:val="00EA19E4"/>
    <w:rsid w:val="00EA1E52"/>
    <w:rsid w:val="00EA20DF"/>
    <w:rsid w:val="00EA27F1"/>
    <w:rsid w:val="00EA27FE"/>
    <w:rsid w:val="00EA2F63"/>
    <w:rsid w:val="00EA367E"/>
    <w:rsid w:val="00EA3769"/>
    <w:rsid w:val="00EA3C64"/>
    <w:rsid w:val="00EA4FB5"/>
    <w:rsid w:val="00EA5E12"/>
    <w:rsid w:val="00EA63BF"/>
    <w:rsid w:val="00EA6553"/>
    <w:rsid w:val="00EA6A1A"/>
    <w:rsid w:val="00EA6C0E"/>
    <w:rsid w:val="00EA6D50"/>
    <w:rsid w:val="00EB0121"/>
    <w:rsid w:val="00EB0D66"/>
    <w:rsid w:val="00EB126E"/>
    <w:rsid w:val="00EB13D6"/>
    <w:rsid w:val="00EB226A"/>
    <w:rsid w:val="00EB3307"/>
    <w:rsid w:val="00EB3564"/>
    <w:rsid w:val="00EB38D6"/>
    <w:rsid w:val="00EB4819"/>
    <w:rsid w:val="00EB4B4A"/>
    <w:rsid w:val="00EB5948"/>
    <w:rsid w:val="00EB5C72"/>
    <w:rsid w:val="00EB63C1"/>
    <w:rsid w:val="00EB7259"/>
    <w:rsid w:val="00EB765B"/>
    <w:rsid w:val="00EC0027"/>
    <w:rsid w:val="00EC0BF3"/>
    <w:rsid w:val="00EC0D35"/>
    <w:rsid w:val="00EC0F37"/>
    <w:rsid w:val="00EC1107"/>
    <w:rsid w:val="00EC18BA"/>
    <w:rsid w:val="00EC1F08"/>
    <w:rsid w:val="00EC2113"/>
    <w:rsid w:val="00EC28C8"/>
    <w:rsid w:val="00EC31A5"/>
    <w:rsid w:val="00EC36D7"/>
    <w:rsid w:val="00EC3E39"/>
    <w:rsid w:val="00EC43DE"/>
    <w:rsid w:val="00EC48D8"/>
    <w:rsid w:val="00EC4AC6"/>
    <w:rsid w:val="00EC52DD"/>
    <w:rsid w:val="00EC54B7"/>
    <w:rsid w:val="00EC6EE6"/>
    <w:rsid w:val="00EC7A84"/>
    <w:rsid w:val="00ED00A7"/>
    <w:rsid w:val="00ED0AB1"/>
    <w:rsid w:val="00ED0E68"/>
    <w:rsid w:val="00ED0F5D"/>
    <w:rsid w:val="00ED15B0"/>
    <w:rsid w:val="00ED25EE"/>
    <w:rsid w:val="00ED2AD0"/>
    <w:rsid w:val="00ED31F3"/>
    <w:rsid w:val="00ED3873"/>
    <w:rsid w:val="00ED3FCF"/>
    <w:rsid w:val="00ED4A42"/>
    <w:rsid w:val="00ED5063"/>
    <w:rsid w:val="00ED5308"/>
    <w:rsid w:val="00ED55C2"/>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62C"/>
    <w:rsid w:val="00EE58F0"/>
    <w:rsid w:val="00EE59B9"/>
    <w:rsid w:val="00EE65E3"/>
    <w:rsid w:val="00EE720A"/>
    <w:rsid w:val="00EE77D5"/>
    <w:rsid w:val="00EE78F9"/>
    <w:rsid w:val="00EE7B26"/>
    <w:rsid w:val="00EF0004"/>
    <w:rsid w:val="00EF0AC9"/>
    <w:rsid w:val="00EF1617"/>
    <w:rsid w:val="00EF16DC"/>
    <w:rsid w:val="00EF1FED"/>
    <w:rsid w:val="00EF3192"/>
    <w:rsid w:val="00EF363B"/>
    <w:rsid w:val="00EF3715"/>
    <w:rsid w:val="00EF4C31"/>
    <w:rsid w:val="00EF5DEB"/>
    <w:rsid w:val="00EF5E1E"/>
    <w:rsid w:val="00EF65F7"/>
    <w:rsid w:val="00EF6950"/>
    <w:rsid w:val="00EF6E39"/>
    <w:rsid w:val="00EF728D"/>
    <w:rsid w:val="00EF7940"/>
    <w:rsid w:val="00EF7DB5"/>
    <w:rsid w:val="00F0009B"/>
    <w:rsid w:val="00F008D0"/>
    <w:rsid w:val="00F00F39"/>
    <w:rsid w:val="00F02492"/>
    <w:rsid w:val="00F02859"/>
    <w:rsid w:val="00F02E52"/>
    <w:rsid w:val="00F030B8"/>
    <w:rsid w:val="00F037F5"/>
    <w:rsid w:val="00F03A54"/>
    <w:rsid w:val="00F03B99"/>
    <w:rsid w:val="00F03C18"/>
    <w:rsid w:val="00F04536"/>
    <w:rsid w:val="00F04C08"/>
    <w:rsid w:val="00F05395"/>
    <w:rsid w:val="00F06160"/>
    <w:rsid w:val="00F07E7B"/>
    <w:rsid w:val="00F07F7A"/>
    <w:rsid w:val="00F10A58"/>
    <w:rsid w:val="00F12B0F"/>
    <w:rsid w:val="00F1410F"/>
    <w:rsid w:val="00F156DF"/>
    <w:rsid w:val="00F15F86"/>
    <w:rsid w:val="00F165E2"/>
    <w:rsid w:val="00F16679"/>
    <w:rsid w:val="00F16E28"/>
    <w:rsid w:val="00F16F40"/>
    <w:rsid w:val="00F17766"/>
    <w:rsid w:val="00F177CF"/>
    <w:rsid w:val="00F17819"/>
    <w:rsid w:val="00F179C8"/>
    <w:rsid w:val="00F17FFD"/>
    <w:rsid w:val="00F205E9"/>
    <w:rsid w:val="00F20612"/>
    <w:rsid w:val="00F21C67"/>
    <w:rsid w:val="00F21DF0"/>
    <w:rsid w:val="00F2236C"/>
    <w:rsid w:val="00F22C87"/>
    <w:rsid w:val="00F233FC"/>
    <w:rsid w:val="00F2340D"/>
    <w:rsid w:val="00F234FE"/>
    <w:rsid w:val="00F2394D"/>
    <w:rsid w:val="00F239C9"/>
    <w:rsid w:val="00F23C98"/>
    <w:rsid w:val="00F24977"/>
    <w:rsid w:val="00F249DA"/>
    <w:rsid w:val="00F250AE"/>
    <w:rsid w:val="00F256E8"/>
    <w:rsid w:val="00F2595A"/>
    <w:rsid w:val="00F25B54"/>
    <w:rsid w:val="00F26FE2"/>
    <w:rsid w:val="00F272DF"/>
    <w:rsid w:val="00F279BC"/>
    <w:rsid w:val="00F30121"/>
    <w:rsid w:val="00F3017E"/>
    <w:rsid w:val="00F30D0B"/>
    <w:rsid w:val="00F30DD4"/>
    <w:rsid w:val="00F310DC"/>
    <w:rsid w:val="00F320AA"/>
    <w:rsid w:val="00F32138"/>
    <w:rsid w:val="00F3261A"/>
    <w:rsid w:val="00F32E7B"/>
    <w:rsid w:val="00F34F90"/>
    <w:rsid w:val="00F35A3D"/>
    <w:rsid w:val="00F35A97"/>
    <w:rsid w:val="00F35B55"/>
    <w:rsid w:val="00F35BB4"/>
    <w:rsid w:val="00F35E73"/>
    <w:rsid w:val="00F360B0"/>
    <w:rsid w:val="00F36E77"/>
    <w:rsid w:val="00F372E3"/>
    <w:rsid w:val="00F40424"/>
    <w:rsid w:val="00F404F9"/>
    <w:rsid w:val="00F4088F"/>
    <w:rsid w:val="00F40C8F"/>
    <w:rsid w:val="00F41D52"/>
    <w:rsid w:val="00F421B9"/>
    <w:rsid w:val="00F42376"/>
    <w:rsid w:val="00F42794"/>
    <w:rsid w:val="00F42B88"/>
    <w:rsid w:val="00F43061"/>
    <w:rsid w:val="00F431DC"/>
    <w:rsid w:val="00F43542"/>
    <w:rsid w:val="00F435E7"/>
    <w:rsid w:val="00F439AB"/>
    <w:rsid w:val="00F43BDC"/>
    <w:rsid w:val="00F43C83"/>
    <w:rsid w:val="00F4400C"/>
    <w:rsid w:val="00F4471A"/>
    <w:rsid w:val="00F44772"/>
    <w:rsid w:val="00F44B0E"/>
    <w:rsid w:val="00F4557C"/>
    <w:rsid w:val="00F45FCD"/>
    <w:rsid w:val="00F4623B"/>
    <w:rsid w:val="00F46F7F"/>
    <w:rsid w:val="00F470CC"/>
    <w:rsid w:val="00F474AD"/>
    <w:rsid w:val="00F47D54"/>
    <w:rsid w:val="00F5087D"/>
    <w:rsid w:val="00F50BA0"/>
    <w:rsid w:val="00F51513"/>
    <w:rsid w:val="00F51D0D"/>
    <w:rsid w:val="00F52825"/>
    <w:rsid w:val="00F52B74"/>
    <w:rsid w:val="00F54F81"/>
    <w:rsid w:val="00F54FD8"/>
    <w:rsid w:val="00F551AD"/>
    <w:rsid w:val="00F5608F"/>
    <w:rsid w:val="00F563E9"/>
    <w:rsid w:val="00F56DC2"/>
    <w:rsid w:val="00F572D1"/>
    <w:rsid w:val="00F60672"/>
    <w:rsid w:val="00F60875"/>
    <w:rsid w:val="00F60AD5"/>
    <w:rsid w:val="00F60D47"/>
    <w:rsid w:val="00F612EE"/>
    <w:rsid w:val="00F621CA"/>
    <w:rsid w:val="00F62796"/>
    <w:rsid w:val="00F62906"/>
    <w:rsid w:val="00F63514"/>
    <w:rsid w:val="00F63AD5"/>
    <w:rsid w:val="00F64960"/>
    <w:rsid w:val="00F64DE6"/>
    <w:rsid w:val="00F6500A"/>
    <w:rsid w:val="00F65BA2"/>
    <w:rsid w:val="00F66B0C"/>
    <w:rsid w:val="00F66D35"/>
    <w:rsid w:val="00F66FC8"/>
    <w:rsid w:val="00F7049F"/>
    <w:rsid w:val="00F709A4"/>
    <w:rsid w:val="00F70CC5"/>
    <w:rsid w:val="00F70FB1"/>
    <w:rsid w:val="00F71AF5"/>
    <w:rsid w:val="00F71B40"/>
    <w:rsid w:val="00F72327"/>
    <w:rsid w:val="00F72B9A"/>
    <w:rsid w:val="00F72CFB"/>
    <w:rsid w:val="00F73016"/>
    <w:rsid w:val="00F740CD"/>
    <w:rsid w:val="00F7539F"/>
    <w:rsid w:val="00F7671D"/>
    <w:rsid w:val="00F80A9E"/>
    <w:rsid w:val="00F8101F"/>
    <w:rsid w:val="00F813E9"/>
    <w:rsid w:val="00F822A4"/>
    <w:rsid w:val="00F825BB"/>
    <w:rsid w:val="00F82686"/>
    <w:rsid w:val="00F83044"/>
    <w:rsid w:val="00F83EC5"/>
    <w:rsid w:val="00F84109"/>
    <w:rsid w:val="00F853A4"/>
    <w:rsid w:val="00F85F48"/>
    <w:rsid w:val="00F86C51"/>
    <w:rsid w:val="00F86E91"/>
    <w:rsid w:val="00F87FFD"/>
    <w:rsid w:val="00F90046"/>
    <w:rsid w:val="00F90F32"/>
    <w:rsid w:val="00F9114F"/>
    <w:rsid w:val="00F91636"/>
    <w:rsid w:val="00F916EA"/>
    <w:rsid w:val="00F91CBB"/>
    <w:rsid w:val="00F91ED8"/>
    <w:rsid w:val="00F92185"/>
    <w:rsid w:val="00F924AB"/>
    <w:rsid w:val="00F9327A"/>
    <w:rsid w:val="00F9393D"/>
    <w:rsid w:val="00F939B0"/>
    <w:rsid w:val="00F940F3"/>
    <w:rsid w:val="00F941D5"/>
    <w:rsid w:val="00F94D68"/>
    <w:rsid w:val="00F959A1"/>
    <w:rsid w:val="00F964D8"/>
    <w:rsid w:val="00F9791C"/>
    <w:rsid w:val="00FA0C5F"/>
    <w:rsid w:val="00FA0F2B"/>
    <w:rsid w:val="00FA416E"/>
    <w:rsid w:val="00FA46DF"/>
    <w:rsid w:val="00FA4B33"/>
    <w:rsid w:val="00FA736C"/>
    <w:rsid w:val="00FA7495"/>
    <w:rsid w:val="00FA76E3"/>
    <w:rsid w:val="00FB00E9"/>
    <w:rsid w:val="00FB0BED"/>
    <w:rsid w:val="00FB0EAD"/>
    <w:rsid w:val="00FB0EEF"/>
    <w:rsid w:val="00FB1259"/>
    <w:rsid w:val="00FB12B7"/>
    <w:rsid w:val="00FB1D89"/>
    <w:rsid w:val="00FB2508"/>
    <w:rsid w:val="00FB299F"/>
    <w:rsid w:val="00FB2CDF"/>
    <w:rsid w:val="00FB2F41"/>
    <w:rsid w:val="00FB31D3"/>
    <w:rsid w:val="00FB3237"/>
    <w:rsid w:val="00FB37A8"/>
    <w:rsid w:val="00FB4302"/>
    <w:rsid w:val="00FB458C"/>
    <w:rsid w:val="00FB464C"/>
    <w:rsid w:val="00FB5887"/>
    <w:rsid w:val="00FB5C85"/>
    <w:rsid w:val="00FB5F7B"/>
    <w:rsid w:val="00FB6239"/>
    <w:rsid w:val="00FB626A"/>
    <w:rsid w:val="00FB7098"/>
    <w:rsid w:val="00FB7423"/>
    <w:rsid w:val="00FB78A4"/>
    <w:rsid w:val="00FB7F16"/>
    <w:rsid w:val="00FC111B"/>
    <w:rsid w:val="00FC1413"/>
    <w:rsid w:val="00FC16AA"/>
    <w:rsid w:val="00FC1808"/>
    <w:rsid w:val="00FC191B"/>
    <w:rsid w:val="00FC1A6F"/>
    <w:rsid w:val="00FC2301"/>
    <w:rsid w:val="00FC248F"/>
    <w:rsid w:val="00FC249A"/>
    <w:rsid w:val="00FC259F"/>
    <w:rsid w:val="00FC2A3E"/>
    <w:rsid w:val="00FC2F22"/>
    <w:rsid w:val="00FC3C87"/>
    <w:rsid w:val="00FC3F7A"/>
    <w:rsid w:val="00FC460A"/>
    <w:rsid w:val="00FC478F"/>
    <w:rsid w:val="00FC73A1"/>
    <w:rsid w:val="00FC7EB7"/>
    <w:rsid w:val="00FD00F7"/>
    <w:rsid w:val="00FD07A0"/>
    <w:rsid w:val="00FD0F91"/>
    <w:rsid w:val="00FD147F"/>
    <w:rsid w:val="00FD29CA"/>
    <w:rsid w:val="00FD3C11"/>
    <w:rsid w:val="00FD3C29"/>
    <w:rsid w:val="00FD4208"/>
    <w:rsid w:val="00FD49A7"/>
    <w:rsid w:val="00FD5420"/>
    <w:rsid w:val="00FD5CFE"/>
    <w:rsid w:val="00FD5EF3"/>
    <w:rsid w:val="00FD69BD"/>
    <w:rsid w:val="00FD7774"/>
    <w:rsid w:val="00FD78F3"/>
    <w:rsid w:val="00FD7A0B"/>
    <w:rsid w:val="00FE071C"/>
    <w:rsid w:val="00FE0816"/>
    <w:rsid w:val="00FE0E9F"/>
    <w:rsid w:val="00FE1D24"/>
    <w:rsid w:val="00FE2103"/>
    <w:rsid w:val="00FE2554"/>
    <w:rsid w:val="00FE26B0"/>
    <w:rsid w:val="00FE2A0A"/>
    <w:rsid w:val="00FE3447"/>
    <w:rsid w:val="00FE358B"/>
    <w:rsid w:val="00FE3819"/>
    <w:rsid w:val="00FE3ABF"/>
    <w:rsid w:val="00FE3DEE"/>
    <w:rsid w:val="00FE3ED0"/>
    <w:rsid w:val="00FE499C"/>
    <w:rsid w:val="00FE4E79"/>
    <w:rsid w:val="00FE60D8"/>
    <w:rsid w:val="00FE6A6D"/>
    <w:rsid w:val="00FE6F60"/>
    <w:rsid w:val="00FE7334"/>
    <w:rsid w:val="00FE77A5"/>
    <w:rsid w:val="00FE7D33"/>
    <w:rsid w:val="00FF0008"/>
    <w:rsid w:val="00FF05F8"/>
    <w:rsid w:val="00FF18F2"/>
    <w:rsid w:val="00FF1AB9"/>
    <w:rsid w:val="00FF1DDD"/>
    <w:rsid w:val="00FF1FAF"/>
    <w:rsid w:val="00FF2055"/>
    <w:rsid w:val="00FF25DF"/>
    <w:rsid w:val="00FF3150"/>
    <w:rsid w:val="00FF3541"/>
    <w:rsid w:val="00FF3D2D"/>
    <w:rsid w:val="00FF402F"/>
    <w:rsid w:val="00FF4776"/>
    <w:rsid w:val="00FF577A"/>
    <w:rsid w:val="00FF58CC"/>
    <w:rsid w:val="00FF6B5E"/>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C4674CE"/>
  <w15:chartTrackingRefBased/>
  <w15:docId w15:val="{558F0307-BFE5-4BD9-BE56-55412E0C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 w:type="paragraph" w:customStyle="1" w:styleId="xxmsonormal">
    <w:name w:val="x_xmsonormal"/>
    <w:basedOn w:val="Normal"/>
    <w:rsid w:val="001931BE"/>
    <w:pPr>
      <w:autoSpaceDE/>
      <w:autoSpaceDN/>
      <w:adjustRightInd/>
    </w:pPr>
    <w:rPr>
      <w:rFonts w:ascii="Aptos" w:hAnsi="Aptos"/>
    </w:rPr>
  </w:style>
  <w:style w:type="paragraph" w:customStyle="1" w:styleId="Default">
    <w:name w:val="Default"/>
    <w:rsid w:val="00E36B4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61174377">
      <w:bodyDiv w:val="1"/>
      <w:marLeft w:val="0"/>
      <w:marRight w:val="0"/>
      <w:marTop w:val="0"/>
      <w:marBottom w:val="0"/>
      <w:divBdr>
        <w:top w:val="none" w:sz="0" w:space="0" w:color="auto"/>
        <w:left w:val="none" w:sz="0" w:space="0" w:color="auto"/>
        <w:bottom w:val="none" w:sz="0" w:space="0" w:color="auto"/>
        <w:right w:val="none" w:sz="0" w:space="0" w:color="auto"/>
      </w:divBdr>
      <w:divsChild>
        <w:div w:id="585454978">
          <w:marLeft w:val="0"/>
          <w:marRight w:val="0"/>
          <w:marTop w:val="0"/>
          <w:marBottom w:val="0"/>
          <w:divBdr>
            <w:top w:val="none" w:sz="0" w:space="0" w:color="auto"/>
            <w:left w:val="none" w:sz="0" w:space="0" w:color="auto"/>
            <w:bottom w:val="none" w:sz="0" w:space="0" w:color="auto"/>
            <w:right w:val="none" w:sz="0" w:space="0" w:color="auto"/>
          </w:divBdr>
        </w:div>
        <w:div w:id="1828473938">
          <w:marLeft w:val="0"/>
          <w:marRight w:val="0"/>
          <w:marTop w:val="0"/>
          <w:marBottom w:val="0"/>
          <w:divBdr>
            <w:top w:val="none" w:sz="0" w:space="0" w:color="auto"/>
            <w:left w:val="none" w:sz="0" w:space="0" w:color="auto"/>
            <w:bottom w:val="none" w:sz="0" w:space="0" w:color="auto"/>
            <w:right w:val="none" w:sz="0" w:space="0" w:color="auto"/>
          </w:divBdr>
        </w:div>
        <w:div w:id="1844398999">
          <w:marLeft w:val="0"/>
          <w:marRight w:val="0"/>
          <w:marTop w:val="0"/>
          <w:marBottom w:val="0"/>
          <w:divBdr>
            <w:top w:val="none" w:sz="0" w:space="0" w:color="auto"/>
            <w:left w:val="none" w:sz="0" w:space="0" w:color="auto"/>
            <w:bottom w:val="none" w:sz="0" w:space="0" w:color="auto"/>
            <w:right w:val="none" w:sz="0" w:space="0" w:color="auto"/>
          </w:divBdr>
        </w:div>
      </w:divsChild>
    </w:div>
    <w:div w:id="416288846">
      <w:bodyDiv w:val="1"/>
      <w:marLeft w:val="0"/>
      <w:marRight w:val="0"/>
      <w:marTop w:val="0"/>
      <w:marBottom w:val="0"/>
      <w:divBdr>
        <w:top w:val="none" w:sz="0" w:space="0" w:color="auto"/>
        <w:left w:val="none" w:sz="0" w:space="0" w:color="auto"/>
        <w:bottom w:val="none" w:sz="0" w:space="0" w:color="auto"/>
        <w:right w:val="none" w:sz="0" w:space="0" w:color="auto"/>
      </w:divBdr>
      <w:divsChild>
        <w:div w:id="128596620">
          <w:marLeft w:val="0"/>
          <w:marRight w:val="0"/>
          <w:marTop w:val="0"/>
          <w:marBottom w:val="0"/>
          <w:divBdr>
            <w:top w:val="none" w:sz="0" w:space="0" w:color="auto"/>
            <w:left w:val="none" w:sz="0" w:space="0" w:color="auto"/>
            <w:bottom w:val="none" w:sz="0" w:space="0" w:color="auto"/>
            <w:right w:val="none" w:sz="0" w:space="0" w:color="auto"/>
          </w:divBdr>
        </w:div>
        <w:div w:id="478961715">
          <w:marLeft w:val="0"/>
          <w:marRight w:val="0"/>
          <w:marTop w:val="0"/>
          <w:marBottom w:val="0"/>
          <w:divBdr>
            <w:top w:val="none" w:sz="0" w:space="0" w:color="auto"/>
            <w:left w:val="none" w:sz="0" w:space="0" w:color="auto"/>
            <w:bottom w:val="none" w:sz="0" w:space="0" w:color="auto"/>
            <w:right w:val="none" w:sz="0" w:space="0" w:color="auto"/>
          </w:divBdr>
        </w:div>
        <w:div w:id="516118498">
          <w:marLeft w:val="0"/>
          <w:marRight w:val="0"/>
          <w:marTop w:val="0"/>
          <w:marBottom w:val="0"/>
          <w:divBdr>
            <w:top w:val="none" w:sz="0" w:space="0" w:color="auto"/>
            <w:left w:val="none" w:sz="0" w:space="0" w:color="auto"/>
            <w:bottom w:val="none" w:sz="0" w:space="0" w:color="auto"/>
            <w:right w:val="none" w:sz="0" w:space="0" w:color="auto"/>
          </w:divBdr>
        </w:div>
        <w:div w:id="527373751">
          <w:marLeft w:val="0"/>
          <w:marRight w:val="0"/>
          <w:marTop w:val="0"/>
          <w:marBottom w:val="0"/>
          <w:divBdr>
            <w:top w:val="none" w:sz="0" w:space="0" w:color="auto"/>
            <w:left w:val="none" w:sz="0" w:space="0" w:color="auto"/>
            <w:bottom w:val="none" w:sz="0" w:space="0" w:color="auto"/>
            <w:right w:val="none" w:sz="0" w:space="0" w:color="auto"/>
          </w:divBdr>
        </w:div>
      </w:divsChild>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485437997">
      <w:bodyDiv w:val="1"/>
      <w:marLeft w:val="0"/>
      <w:marRight w:val="0"/>
      <w:marTop w:val="0"/>
      <w:marBottom w:val="0"/>
      <w:divBdr>
        <w:top w:val="none" w:sz="0" w:space="0" w:color="auto"/>
        <w:left w:val="none" w:sz="0" w:space="0" w:color="auto"/>
        <w:bottom w:val="none" w:sz="0" w:space="0" w:color="auto"/>
        <w:right w:val="none" w:sz="0" w:space="0" w:color="auto"/>
      </w:divBdr>
      <w:divsChild>
        <w:div w:id="472329200">
          <w:marLeft w:val="0"/>
          <w:marRight w:val="0"/>
          <w:marTop w:val="0"/>
          <w:marBottom w:val="0"/>
          <w:divBdr>
            <w:top w:val="none" w:sz="0" w:space="0" w:color="auto"/>
            <w:left w:val="none" w:sz="0" w:space="0" w:color="auto"/>
            <w:bottom w:val="none" w:sz="0" w:space="0" w:color="auto"/>
            <w:right w:val="none" w:sz="0" w:space="0" w:color="auto"/>
          </w:divBdr>
        </w:div>
        <w:div w:id="493766051">
          <w:marLeft w:val="0"/>
          <w:marRight w:val="0"/>
          <w:marTop w:val="0"/>
          <w:marBottom w:val="0"/>
          <w:divBdr>
            <w:top w:val="none" w:sz="0" w:space="0" w:color="auto"/>
            <w:left w:val="none" w:sz="0" w:space="0" w:color="auto"/>
            <w:bottom w:val="none" w:sz="0" w:space="0" w:color="auto"/>
            <w:right w:val="none" w:sz="0" w:space="0" w:color="auto"/>
          </w:divBdr>
        </w:div>
        <w:div w:id="725839915">
          <w:marLeft w:val="0"/>
          <w:marRight w:val="0"/>
          <w:marTop w:val="0"/>
          <w:marBottom w:val="0"/>
          <w:divBdr>
            <w:top w:val="none" w:sz="0" w:space="0" w:color="auto"/>
            <w:left w:val="none" w:sz="0" w:space="0" w:color="auto"/>
            <w:bottom w:val="none" w:sz="0" w:space="0" w:color="auto"/>
            <w:right w:val="none" w:sz="0" w:space="0" w:color="auto"/>
          </w:divBdr>
        </w:div>
        <w:div w:id="969629136">
          <w:marLeft w:val="0"/>
          <w:marRight w:val="0"/>
          <w:marTop w:val="0"/>
          <w:marBottom w:val="0"/>
          <w:divBdr>
            <w:top w:val="none" w:sz="0" w:space="0" w:color="auto"/>
            <w:left w:val="none" w:sz="0" w:space="0" w:color="auto"/>
            <w:bottom w:val="none" w:sz="0" w:space="0" w:color="auto"/>
            <w:right w:val="none" w:sz="0" w:space="0" w:color="auto"/>
          </w:divBdr>
        </w:div>
        <w:div w:id="1167745242">
          <w:marLeft w:val="0"/>
          <w:marRight w:val="0"/>
          <w:marTop w:val="0"/>
          <w:marBottom w:val="0"/>
          <w:divBdr>
            <w:top w:val="none" w:sz="0" w:space="0" w:color="auto"/>
            <w:left w:val="none" w:sz="0" w:space="0" w:color="auto"/>
            <w:bottom w:val="none" w:sz="0" w:space="0" w:color="auto"/>
            <w:right w:val="none" w:sz="0" w:space="0" w:color="auto"/>
          </w:divBdr>
        </w:div>
      </w:divsChild>
    </w:div>
    <w:div w:id="493570712">
      <w:bodyDiv w:val="1"/>
      <w:marLeft w:val="0"/>
      <w:marRight w:val="0"/>
      <w:marTop w:val="0"/>
      <w:marBottom w:val="0"/>
      <w:divBdr>
        <w:top w:val="none" w:sz="0" w:space="0" w:color="auto"/>
        <w:left w:val="none" w:sz="0" w:space="0" w:color="auto"/>
        <w:bottom w:val="none" w:sz="0" w:space="0" w:color="auto"/>
        <w:right w:val="none" w:sz="0" w:space="0" w:color="auto"/>
      </w:divBdr>
    </w:div>
    <w:div w:id="747073321">
      <w:bodyDiv w:val="1"/>
      <w:marLeft w:val="0"/>
      <w:marRight w:val="0"/>
      <w:marTop w:val="0"/>
      <w:marBottom w:val="0"/>
      <w:divBdr>
        <w:top w:val="none" w:sz="0" w:space="0" w:color="auto"/>
        <w:left w:val="none" w:sz="0" w:space="0" w:color="auto"/>
        <w:bottom w:val="none" w:sz="0" w:space="0" w:color="auto"/>
        <w:right w:val="none" w:sz="0" w:space="0" w:color="auto"/>
      </w:divBdr>
      <w:divsChild>
        <w:div w:id="80685162">
          <w:marLeft w:val="0"/>
          <w:marRight w:val="0"/>
          <w:marTop w:val="0"/>
          <w:marBottom w:val="0"/>
          <w:divBdr>
            <w:top w:val="none" w:sz="0" w:space="0" w:color="auto"/>
            <w:left w:val="none" w:sz="0" w:space="0" w:color="auto"/>
            <w:bottom w:val="none" w:sz="0" w:space="0" w:color="auto"/>
            <w:right w:val="none" w:sz="0" w:space="0" w:color="auto"/>
          </w:divBdr>
        </w:div>
        <w:div w:id="151987282">
          <w:marLeft w:val="0"/>
          <w:marRight w:val="0"/>
          <w:marTop w:val="0"/>
          <w:marBottom w:val="0"/>
          <w:divBdr>
            <w:top w:val="none" w:sz="0" w:space="0" w:color="auto"/>
            <w:left w:val="none" w:sz="0" w:space="0" w:color="auto"/>
            <w:bottom w:val="none" w:sz="0" w:space="0" w:color="auto"/>
            <w:right w:val="none" w:sz="0" w:space="0" w:color="auto"/>
          </w:divBdr>
        </w:div>
        <w:div w:id="193810668">
          <w:marLeft w:val="0"/>
          <w:marRight w:val="0"/>
          <w:marTop w:val="0"/>
          <w:marBottom w:val="0"/>
          <w:divBdr>
            <w:top w:val="none" w:sz="0" w:space="0" w:color="auto"/>
            <w:left w:val="none" w:sz="0" w:space="0" w:color="auto"/>
            <w:bottom w:val="none" w:sz="0" w:space="0" w:color="auto"/>
            <w:right w:val="none" w:sz="0" w:space="0" w:color="auto"/>
          </w:divBdr>
        </w:div>
        <w:div w:id="227888100">
          <w:marLeft w:val="0"/>
          <w:marRight w:val="0"/>
          <w:marTop w:val="0"/>
          <w:marBottom w:val="0"/>
          <w:divBdr>
            <w:top w:val="none" w:sz="0" w:space="0" w:color="auto"/>
            <w:left w:val="none" w:sz="0" w:space="0" w:color="auto"/>
            <w:bottom w:val="none" w:sz="0" w:space="0" w:color="auto"/>
            <w:right w:val="none" w:sz="0" w:space="0" w:color="auto"/>
          </w:divBdr>
        </w:div>
        <w:div w:id="529145767">
          <w:marLeft w:val="0"/>
          <w:marRight w:val="0"/>
          <w:marTop w:val="0"/>
          <w:marBottom w:val="0"/>
          <w:divBdr>
            <w:top w:val="none" w:sz="0" w:space="0" w:color="auto"/>
            <w:left w:val="none" w:sz="0" w:space="0" w:color="auto"/>
            <w:bottom w:val="none" w:sz="0" w:space="0" w:color="auto"/>
            <w:right w:val="none" w:sz="0" w:space="0" w:color="auto"/>
          </w:divBdr>
        </w:div>
        <w:div w:id="541550760">
          <w:marLeft w:val="0"/>
          <w:marRight w:val="0"/>
          <w:marTop w:val="0"/>
          <w:marBottom w:val="0"/>
          <w:divBdr>
            <w:top w:val="none" w:sz="0" w:space="0" w:color="auto"/>
            <w:left w:val="none" w:sz="0" w:space="0" w:color="auto"/>
            <w:bottom w:val="none" w:sz="0" w:space="0" w:color="auto"/>
            <w:right w:val="none" w:sz="0" w:space="0" w:color="auto"/>
          </w:divBdr>
        </w:div>
        <w:div w:id="639648970">
          <w:marLeft w:val="0"/>
          <w:marRight w:val="0"/>
          <w:marTop w:val="0"/>
          <w:marBottom w:val="0"/>
          <w:divBdr>
            <w:top w:val="none" w:sz="0" w:space="0" w:color="auto"/>
            <w:left w:val="none" w:sz="0" w:space="0" w:color="auto"/>
            <w:bottom w:val="none" w:sz="0" w:space="0" w:color="auto"/>
            <w:right w:val="none" w:sz="0" w:space="0" w:color="auto"/>
          </w:divBdr>
        </w:div>
        <w:div w:id="1056124061">
          <w:marLeft w:val="0"/>
          <w:marRight w:val="0"/>
          <w:marTop w:val="0"/>
          <w:marBottom w:val="0"/>
          <w:divBdr>
            <w:top w:val="none" w:sz="0" w:space="0" w:color="auto"/>
            <w:left w:val="none" w:sz="0" w:space="0" w:color="auto"/>
            <w:bottom w:val="none" w:sz="0" w:space="0" w:color="auto"/>
            <w:right w:val="none" w:sz="0" w:space="0" w:color="auto"/>
          </w:divBdr>
        </w:div>
        <w:div w:id="1226142014">
          <w:marLeft w:val="0"/>
          <w:marRight w:val="0"/>
          <w:marTop w:val="0"/>
          <w:marBottom w:val="0"/>
          <w:divBdr>
            <w:top w:val="none" w:sz="0" w:space="0" w:color="auto"/>
            <w:left w:val="none" w:sz="0" w:space="0" w:color="auto"/>
            <w:bottom w:val="none" w:sz="0" w:space="0" w:color="auto"/>
            <w:right w:val="none" w:sz="0" w:space="0" w:color="auto"/>
          </w:divBdr>
        </w:div>
        <w:div w:id="1678341308">
          <w:marLeft w:val="0"/>
          <w:marRight w:val="0"/>
          <w:marTop w:val="0"/>
          <w:marBottom w:val="0"/>
          <w:divBdr>
            <w:top w:val="none" w:sz="0" w:space="0" w:color="auto"/>
            <w:left w:val="none" w:sz="0" w:space="0" w:color="auto"/>
            <w:bottom w:val="none" w:sz="0" w:space="0" w:color="auto"/>
            <w:right w:val="none" w:sz="0" w:space="0" w:color="auto"/>
          </w:divBdr>
        </w:div>
        <w:div w:id="1866479194">
          <w:marLeft w:val="0"/>
          <w:marRight w:val="0"/>
          <w:marTop w:val="0"/>
          <w:marBottom w:val="0"/>
          <w:divBdr>
            <w:top w:val="none" w:sz="0" w:space="0" w:color="auto"/>
            <w:left w:val="none" w:sz="0" w:space="0" w:color="auto"/>
            <w:bottom w:val="none" w:sz="0" w:space="0" w:color="auto"/>
            <w:right w:val="none" w:sz="0" w:space="0" w:color="auto"/>
          </w:divBdr>
        </w:div>
        <w:div w:id="1998993954">
          <w:marLeft w:val="0"/>
          <w:marRight w:val="0"/>
          <w:marTop w:val="0"/>
          <w:marBottom w:val="0"/>
          <w:divBdr>
            <w:top w:val="none" w:sz="0" w:space="0" w:color="auto"/>
            <w:left w:val="none" w:sz="0" w:space="0" w:color="auto"/>
            <w:bottom w:val="none" w:sz="0" w:space="0" w:color="auto"/>
            <w:right w:val="none" w:sz="0" w:space="0" w:color="auto"/>
          </w:divBdr>
        </w:div>
      </w:divsChild>
    </w:div>
    <w:div w:id="747731790">
      <w:bodyDiv w:val="1"/>
      <w:marLeft w:val="0"/>
      <w:marRight w:val="0"/>
      <w:marTop w:val="0"/>
      <w:marBottom w:val="0"/>
      <w:divBdr>
        <w:top w:val="none" w:sz="0" w:space="0" w:color="auto"/>
        <w:left w:val="none" w:sz="0" w:space="0" w:color="auto"/>
        <w:bottom w:val="none" w:sz="0" w:space="0" w:color="auto"/>
        <w:right w:val="none" w:sz="0" w:space="0" w:color="auto"/>
      </w:divBdr>
      <w:divsChild>
        <w:div w:id="1405879175">
          <w:marLeft w:val="0"/>
          <w:marRight w:val="0"/>
          <w:marTop w:val="0"/>
          <w:marBottom w:val="0"/>
          <w:divBdr>
            <w:top w:val="none" w:sz="0" w:space="0" w:color="auto"/>
            <w:left w:val="none" w:sz="0" w:space="0" w:color="auto"/>
            <w:bottom w:val="none" w:sz="0" w:space="0" w:color="auto"/>
            <w:right w:val="none" w:sz="0" w:space="0" w:color="auto"/>
          </w:divBdr>
        </w:div>
        <w:div w:id="1741828675">
          <w:marLeft w:val="0"/>
          <w:marRight w:val="0"/>
          <w:marTop w:val="0"/>
          <w:marBottom w:val="0"/>
          <w:divBdr>
            <w:top w:val="none" w:sz="0" w:space="0" w:color="auto"/>
            <w:left w:val="none" w:sz="0" w:space="0" w:color="auto"/>
            <w:bottom w:val="none" w:sz="0" w:space="0" w:color="auto"/>
            <w:right w:val="none" w:sz="0" w:space="0" w:color="auto"/>
          </w:divBdr>
        </w:div>
        <w:div w:id="1787777111">
          <w:marLeft w:val="0"/>
          <w:marRight w:val="0"/>
          <w:marTop w:val="0"/>
          <w:marBottom w:val="0"/>
          <w:divBdr>
            <w:top w:val="none" w:sz="0" w:space="0" w:color="auto"/>
            <w:left w:val="none" w:sz="0" w:space="0" w:color="auto"/>
            <w:bottom w:val="none" w:sz="0" w:space="0" w:color="auto"/>
            <w:right w:val="none" w:sz="0" w:space="0" w:color="auto"/>
          </w:divBdr>
        </w:div>
      </w:divsChild>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804271236">
      <w:bodyDiv w:val="1"/>
      <w:marLeft w:val="0"/>
      <w:marRight w:val="0"/>
      <w:marTop w:val="0"/>
      <w:marBottom w:val="0"/>
      <w:divBdr>
        <w:top w:val="none" w:sz="0" w:space="0" w:color="auto"/>
        <w:left w:val="none" w:sz="0" w:space="0" w:color="auto"/>
        <w:bottom w:val="none" w:sz="0" w:space="0" w:color="auto"/>
        <w:right w:val="none" w:sz="0" w:space="0" w:color="auto"/>
      </w:divBdr>
      <w:divsChild>
        <w:div w:id="16783675">
          <w:marLeft w:val="0"/>
          <w:marRight w:val="0"/>
          <w:marTop w:val="0"/>
          <w:marBottom w:val="0"/>
          <w:divBdr>
            <w:top w:val="none" w:sz="0" w:space="0" w:color="auto"/>
            <w:left w:val="none" w:sz="0" w:space="0" w:color="auto"/>
            <w:bottom w:val="none" w:sz="0" w:space="0" w:color="auto"/>
            <w:right w:val="none" w:sz="0" w:space="0" w:color="auto"/>
          </w:divBdr>
        </w:div>
        <w:div w:id="21127324">
          <w:marLeft w:val="0"/>
          <w:marRight w:val="0"/>
          <w:marTop w:val="0"/>
          <w:marBottom w:val="0"/>
          <w:divBdr>
            <w:top w:val="none" w:sz="0" w:space="0" w:color="auto"/>
            <w:left w:val="none" w:sz="0" w:space="0" w:color="auto"/>
            <w:bottom w:val="none" w:sz="0" w:space="0" w:color="auto"/>
            <w:right w:val="none" w:sz="0" w:space="0" w:color="auto"/>
          </w:divBdr>
        </w:div>
        <w:div w:id="82266555">
          <w:marLeft w:val="0"/>
          <w:marRight w:val="0"/>
          <w:marTop w:val="0"/>
          <w:marBottom w:val="0"/>
          <w:divBdr>
            <w:top w:val="none" w:sz="0" w:space="0" w:color="auto"/>
            <w:left w:val="none" w:sz="0" w:space="0" w:color="auto"/>
            <w:bottom w:val="none" w:sz="0" w:space="0" w:color="auto"/>
            <w:right w:val="none" w:sz="0" w:space="0" w:color="auto"/>
          </w:divBdr>
        </w:div>
        <w:div w:id="183639670">
          <w:marLeft w:val="0"/>
          <w:marRight w:val="0"/>
          <w:marTop w:val="0"/>
          <w:marBottom w:val="0"/>
          <w:divBdr>
            <w:top w:val="none" w:sz="0" w:space="0" w:color="auto"/>
            <w:left w:val="none" w:sz="0" w:space="0" w:color="auto"/>
            <w:bottom w:val="none" w:sz="0" w:space="0" w:color="auto"/>
            <w:right w:val="none" w:sz="0" w:space="0" w:color="auto"/>
          </w:divBdr>
        </w:div>
        <w:div w:id="333846514">
          <w:marLeft w:val="0"/>
          <w:marRight w:val="0"/>
          <w:marTop w:val="0"/>
          <w:marBottom w:val="0"/>
          <w:divBdr>
            <w:top w:val="none" w:sz="0" w:space="0" w:color="auto"/>
            <w:left w:val="none" w:sz="0" w:space="0" w:color="auto"/>
            <w:bottom w:val="none" w:sz="0" w:space="0" w:color="auto"/>
            <w:right w:val="none" w:sz="0" w:space="0" w:color="auto"/>
          </w:divBdr>
        </w:div>
        <w:div w:id="447358614">
          <w:marLeft w:val="0"/>
          <w:marRight w:val="0"/>
          <w:marTop w:val="0"/>
          <w:marBottom w:val="0"/>
          <w:divBdr>
            <w:top w:val="none" w:sz="0" w:space="0" w:color="auto"/>
            <w:left w:val="none" w:sz="0" w:space="0" w:color="auto"/>
            <w:bottom w:val="none" w:sz="0" w:space="0" w:color="auto"/>
            <w:right w:val="none" w:sz="0" w:space="0" w:color="auto"/>
          </w:divBdr>
        </w:div>
        <w:div w:id="455686047">
          <w:marLeft w:val="0"/>
          <w:marRight w:val="0"/>
          <w:marTop w:val="0"/>
          <w:marBottom w:val="0"/>
          <w:divBdr>
            <w:top w:val="none" w:sz="0" w:space="0" w:color="auto"/>
            <w:left w:val="none" w:sz="0" w:space="0" w:color="auto"/>
            <w:bottom w:val="none" w:sz="0" w:space="0" w:color="auto"/>
            <w:right w:val="none" w:sz="0" w:space="0" w:color="auto"/>
          </w:divBdr>
        </w:div>
        <w:div w:id="537162941">
          <w:marLeft w:val="0"/>
          <w:marRight w:val="0"/>
          <w:marTop w:val="0"/>
          <w:marBottom w:val="0"/>
          <w:divBdr>
            <w:top w:val="none" w:sz="0" w:space="0" w:color="auto"/>
            <w:left w:val="none" w:sz="0" w:space="0" w:color="auto"/>
            <w:bottom w:val="none" w:sz="0" w:space="0" w:color="auto"/>
            <w:right w:val="none" w:sz="0" w:space="0" w:color="auto"/>
          </w:divBdr>
        </w:div>
        <w:div w:id="635141221">
          <w:marLeft w:val="0"/>
          <w:marRight w:val="0"/>
          <w:marTop w:val="0"/>
          <w:marBottom w:val="0"/>
          <w:divBdr>
            <w:top w:val="none" w:sz="0" w:space="0" w:color="auto"/>
            <w:left w:val="none" w:sz="0" w:space="0" w:color="auto"/>
            <w:bottom w:val="none" w:sz="0" w:space="0" w:color="auto"/>
            <w:right w:val="none" w:sz="0" w:space="0" w:color="auto"/>
          </w:divBdr>
        </w:div>
        <w:div w:id="752311494">
          <w:marLeft w:val="0"/>
          <w:marRight w:val="0"/>
          <w:marTop w:val="0"/>
          <w:marBottom w:val="0"/>
          <w:divBdr>
            <w:top w:val="none" w:sz="0" w:space="0" w:color="auto"/>
            <w:left w:val="none" w:sz="0" w:space="0" w:color="auto"/>
            <w:bottom w:val="none" w:sz="0" w:space="0" w:color="auto"/>
            <w:right w:val="none" w:sz="0" w:space="0" w:color="auto"/>
          </w:divBdr>
        </w:div>
        <w:div w:id="797527368">
          <w:marLeft w:val="0"/>
          <w:marRight w:val="0"/>
          <w:marTop w:val="0"/>
          <w:marBottom w:val="0"/>
          <w:divBdr>
            <w:top w:val="none" w:sz="0" w:space="0" w:color="auto"/>
            <w:left w:val="none" w:sz="0" w:space="0" w:color="auto"/>
            <w:bottom w:val="none" w:sz="0" w:space="0" w:color="auto"/>
            <w:right w:val="none" w:sz="0" w:space="0" w:color="auto"/>
          </w:divBdr>
        </w:div>
        <w:div w:id="802503136">
          <w:marLeft w:val="0"/>
          <w:marRight w:val="0"/>
          <w:marTop w:val="0"/>
          <w:marBottom w:val="0"/>
          <w:divBdr>
            <w:top w:val="none" w:sz="0" w:space="0" w:color="auto"/>
            <w:left w:val="none" w:sz="0" w:space="0" w:color="auto"/>
            <w:bottom w:val="none" w:sz="0" w:space="0" w:color="auto"/>
            <w:right w:val="none" w:sz="0" w:space="0" w:color="auto"/>
          </w:divBdr>
        </w:div>
        <w:div w:id="809789894">
          <w:marLeft w:val="0"/>
          <w:marRight w:val="0"/>
          <w:marTop w:val="0"/>
          <w:marBottom w:val="0"/>
          <w:divBdr>
            <w:top w:val="none" w:sz="0" w:space="0" w:color="auto"/>
            <w:left w:val="none" w:sz="0" w:space="0" w:color="auto"/>
            <w:bottom w:val="none" w:sz="0" w:space="0" w:color="auto"/>
            <w:right w:val="none" w:sz="0" w:space="0" w:color="auto"/>
          </w:divBdr>
        </w:div>
        <w:div w:id="931863571">
          <w:marLeft w:val="0"/>
          <w:marRight w:val="0"/>
          <w:marTop w:val="0"/>
          <w:marBottom w:val="0"/>
          <w:divBdr>
            <w:top w:val="none" w:sz="0" w:space="0" w:color="auto"/>
            <w:left w:val="none" w:sz="0" w:space="0" w:color="auto"/>
            <w:bottom w:val="none" w:sz="0" w:space="0" w:color="auto"/>
            <w:right w:val="none" w:sz="0" w:space="0" w:color="auto"/>
          </w:divBdr>
        </w:div>
        <w:div w:id="1083724890">
          <w:marLeft w:val="0"/>
          <w:marRight w:val="0"/>
          <w:marTop w:val="0"/>
          <w:marBottom w:val="0"/>
          <w:divBdr>
            <w:top w:val="none" w:sz="0" w:space="0" w:color="auto"/>
            <w:left w:val="none" w:sz="0" w:space="0" w:color="auto"/>
            <w:bottom w:val="none" w:sz="0" w:space="0" w:color="auto"/>
            <w:right w:val="none" w:sz="0" w:space="0" w:color="auto"/>
          </w:divBdr>
        </w:div>
        <w:div w:id="1299064668">
          <w:marLeft w:val="0"/>
          <w:marRight w:val="0"/>
          <w:marTop w:val="0"/>
          <w:marBottom w:val="0"/>
          <w:divBdr>
            <w:top w:val="none" w:sz="0" w:space="0" w:color="auto"/>
            <w:left w:val="none" w:sz="0" w:space="0" w:color="auto"/>
            <w:bottom w:val="none" w:sz="0" w:space="0" w:color="auto"/>
            <w:right w:val="none" w:sz="0" w:space="0" w:color="auto"/>
          </w:divBdr>
        </w:div>
        <w:div w:id="1317875917">
          <w:marLeft w:val="0"/>
          <w:marRight w:val="0"/>
          <w:marTop w:val="0"/>
          <w:marBottom w:val="0"/>
          <w:divBdr>
            <w:top w:val="none" w:sz="0" w:space="0" w:color="auto"/>
            <w:left w:val="none" w:sz="0" w:space="0" w:color="auto"/>
            <w:bottom w:val="none" w:sz="0" w:space="0" w:color="auto"/>
            <w:right w:val="none" w:sz="0" w:space="0" w:color="auto"/>
          </w:divBdr>
        </w:div>
        <w:div w:id="1364943921">
          <w:marLeft w:val="0"/>
          <w:marRight w:val="0"/>
          <w:marTop w:val="0"/>
          <w:marBottom w:val="0"/>
          <w:divBdr>
            <w:top w:val="none" w:sz="0" w:space="0" w:color="auto"/>
            <w:left w:val="none" w:sz="0" w:space="0" w:color="auto"/>
            <w:bottom w:val="none" w:sz="0" w:space="0" w:color="auto"/>
            <w:right w:val="none" w:sz="0" w:space="0" w:color="auto"/>
          </w:divBdr>
        </w:div>
        <w:div w:id="1394086672">
          <w:marLeft w:val="0"/>
          <w:marRight w:val="0"/>
          <w:marTop w:val="0"/>
          <w:marBottom w:val="0"/>
          <w:divBdr>
            <w:top w:val="none" w:sz="0" w:space="0" w:color="auto"/>
            <w:left w:val="none" w:sz="0" w:space="0" w:color="auto"/>
            <w:bottom w:val="none" w:sz="0" w:space="0" w:color="auto"/>
            <w:right w:val="none" w:sz="0" w:space="0" w:color="auto"/>
          </w:divBdr>
        </w:div>
        <w:div w:id="1442529507">
          <w:marLeft w:val="0"/>
          <w:marRight w:val="0"/>
          <w:marTop w:val="0"/>
          <w:marBottom w:val="0"/>
          <w:divBdr>
            <w:top w:val="none" w:sz="0" w:space="0" w:color="auto"/>
            <w:left w:val="none" w:sz="0" w:space="0" w:color="auto"/>
            <w:bottom w:val="none" w:sz="0" w:space="0" w:color="auto"/>
            <w:right w:val="none" w:sz="0" w:space="0" w:color="auto"/>
          </w:divBdr>
        </w:div>
        <w:div w:id="1504006214">
          <w:marLeft w:val="0"/>
          <w:marRight w:val="0"/>
          <w:marTop w:val="0"/>
          <w:marBottom w:val="0"/>
          <w:divBdr>
            <w:top w:val="none" w:sz="0" w:space="0" w:color="auto"/>
            <w:left w:val="none" w:sz="0" w:space="0" w:color="auto"/>
            <w:bottom w:val="none" w:sz="0" w:space="0" w:color="auto"/>
            <w:right w:val="none" w:sz="0" w:space="0" w:color="auto"/>
          </w:divBdr>
        </w:div>
        <w:div w:id="1505511733">
          <w:marLeft w:val="0"/>
          <w:marRight w:val="0"/>
          <w:marTop w:val="0"/>
          <w:marBottom w:val="0"/>
          <w:divBdr>
            <w:top w:val="none" w:sz="0" w:space="0" w:color="auto"/>
            <w:left w:val="none" w:sz="0" w:space="0" w:color="auto"/>
            <w:bottom w:val="none" w:sz="0" w:space="0" w:color="auto"/>
            <w:right w:val="none" w:sz="0" w:space="0" w:color="auto"/>
          </w:divBdr>
        </w:div>
        <w:div w:id="1696538677">
          <w:marLeft w:val="0"/>
          <w:marRight w:val="0"/>
          <w:marTop w:val="0"/>
          <w:marBottom w:val="0"/>
          <w:divBdr>
            <w:top w:val="none" w:sz="0" w:space="0" w:color="auto"/>
            <w:left w:val="none" w:sz="0" w:space="0" w:color="auto"/>
            <w:bottom w:val="none" w:sz="0" w:space="0" w:color="auto"/>
            <w:right w:val="none" w:sz="0" w:space="0" w:color="auto"/>
          </w:divBdr>
        </w:div>
        <w:div w:id="1718698842">
          <w:marLeft w:val="0"/>
          <w:marRight w:val="0"/>
          <w:marTop w:val="0"/>
          <w:marBottom w:val="0"/>
          <w:divBdr>
            <w:top w:val="none" w:sz="0" w:space="0" w:color="auto"/>
            <w:left w:val="none" w:sz="0" w:space="0" w:color="auto"/>
            <w:bottom w:val="none" w:sz="0" w:space="0" w:color="auto"/>
            <w:right w:val="none" w:sz="0" w:space="0" w:color="auto"/>
          </w:divBdr>
        </w:div>
        <w:div w:id="1735660127">
          <w:marLeft w:val="0"/>
          <w:marRight w:val="0"/>
          <w:marTop w:val="0"/>
          <w:marBottom w:val="0"/>
          <w:divBdr>
            <w:top w:val="none" w:sz="0" w:space="0" w:color="auto"/>
            <w:left w:val="none" w:sz="0" w:space="0" w:color="auto"/>
            <w:bottom w:val="none" w:sz="0" w:space="0" w:color="auto"/>
            <w:right w:val="none" w:sz="0" w:space="0" w:color="auto"/>
          </w:divBdr>
        </w:div>
        <w:div w:id="1797869758">
          <w:marLeft w:val="0"/>
          <w:marRight w:val="0"/>
          <w:marTop w:val="0"/>
          <w:marBottom w:val="0"/>
          <w:divBdr>
            <w:top w:val="none" w:sz="0" w:space="0" w:color="auto"/>
            <w:left w:val="none" w:sz="0" w:space="0" w:color="auto"/>
            <w:bottom w:val="none" w:sz="0" w:space="0" w:color="auto"/>
            <w:right w:val="none" w:sz="0" w:space="0" w:color="auto"/>
          </w:divBdr>
        </w:div>
        <w:div w:id="1808165003">
          <w:marLeft w:val="0"/>
          <w:marRight w:val="0"/>
          <w:marTop w:val="0"/>
          <w:marBottom w:val="0"/>
          <w:divBdr>
            <w:top w:val="none" w:sz="0" w:space="0" w:color="auto"/>
            <w:left w:val="none" w:sz="0" w:space="0" w:color="auto"/>
            <w:bottom w:val="none" w:sz="0" w:space="0" w:color="auto"/>
            <w:right w:val="none" w:sz="0" w:space="0" w:color="auto"/>
          </w:divBdr>
        </w:div>
        <w:div w:id="2037929195">
          <w:marLeft w:val="0"/>
          <w:marRight w:val="0"/>
          <w:marTop w:val="0"/>
          <w:marBottom w:val="0"/>
          <w:divBdr>
            <w:top w:val="none" w:sz="0" w:space="0" w:color="auto"/>
            <w:left w:val="none" w:sz="0" w:space="0" w:color="auto"/>
            <w:bottom w:val="none" w:sz="0" w:space="0" w:color="auto"/>
            <w:right w:val="none" w:sz="0" w:space="0" w:color="auto"/>
          </w:divBdr>
        </w:div>
      </w:divsChild>
    </w:div>
    <w:div w:id="1008481681">
      <w:bodyDiv w:val="1"/>
      <w:marLeft w:val="0"/>
      <w:marRight w:val="0"/>
      <w:marTop w:val="0"/>
      <w:marBottom w:val="0"/>
      <w:divBdr>
        <w:top w:val="none" w:sz="0" w:space="0" w:color="auto"/>
        <w:left w:val="none" w:sz="0" w:space="0" w:color="auto"/>
        <w:bottom w:val="none" w:sz="0" w:space="0" w:color="auto"/>
        <w:right w:val="none" w:sz="0" w:space="0" w:color="auto"/>
      </w:divBdr>
      <w:divsChild>
        <w:div w:id="122431173">
          <w:marLeft w:val="0"/>
          <w:marRight w:val="0"/>
          <w:marTop w:val="0"/>
          <w:marBottom w:val="0"/>
          <w:divBdr>
            <w:top w:val="none" w:sz="0" w:space="0" w:color="auto"/>
            <w:left w:val="none" w:sz="0" w:space="0" w:color="auto"/>
            <w:bottom w:val="none" w:sz="0" w:space="0" w:color="auto"/>
            <w:right w:val="none" w:sz="0" w:space="0" w:color="auto"/>
          </w:divBdr>
        </w:div>
        <w:div w:id="738865756">
          <w:marLeft w:val="0"/>
          <w:marRight w:val="0"/>
          <w:marTop w:val="0"/>
          <w:marBottom w:val="0"/>
          <w:divBdr>
            <w:top w:val="none" w:sz="0" w:space="0" w:color="auto"/>
            <w:left w:val="none" w:sz="0" w:space="0" w:color="auto"/>
            <w:bottom w:val="none" w:sz="0" w:space="0" w:color="auto"/>
            <w:right w:val="none" w:sz="0" w:space="0" w:color="auto"/>
          </w:divBdr>
        </w:div>
        <w:div w:id="1908301477">
          <w:marLeft w:val="0"/>
          <w:marRight w:val="0"/>
          <w:marTop w:val="0"/>
          <w:marBottom w:val="0"/>
          <w:divBdr>
            <w:top w:val="none" w:sz="0" w:space="0" w:color="auto"/>
            <w:left w:val="none" w:sz="0" w:space="0" w:color="auto"/>
            <w:bottom w:val="none" w:sz="0" w:space="0" w:color="auto"/>
            <w:right w:val="none" w:sz="0" w:space="0" w:color="auto"/>
          </w:divBdr>
        </w:div>
        <w:div w:id="2012875431">
          <w:marLeft w:val="0"/>
          <w:marRight w:val="0"/>
          <w:marTop w:val="0"/>
          <w:marBottom w:val="0"/>
          <w:divBdr>
            <w:top w:val="none" w:sz="0" w:space="0" w:color="auto"/>
            <w:left w:val="none" w:sz="0" w:space="0" w:color="auto"/>
            <w:bottom w:val="none" w:sz="0" w:space="0" w:color="auto"/>
            <w:right w:val="none" w:sz="0" w:space="0" w:color="auto"/>
          </w:divBdr>
        </w:div>
      </w:divsChild>
    </w:div>
    <w:div w:id="1040861168">
      <w:bodyDiv w:val="1"/>
      <w:marLeft w:val="0"/>
      <w:marRight w:val="0"/>
      <w:marTop w:val="0"/>
      <w:marBottom w:val="0"/>
      <w:divBdr>
        <w:top w:val="none" w:sz="0" w:space="0" w:color="auto"/>
        <w:left w:val="none" w:sz="0" w:space="0" w:color="auto"/>
        <w:bottom w:val="none" w:sz="0" w:space="0" w:color="auto"/>
        <w:right w:val="none" w:sz="0" w:space="0" w:color="auto"/>
      </w:divBdr>
      <w:divsChild>
        <w:div w:id="136995448">
          <w:marLeft w:val="0"/>
          <w:marRight w:val="0"/>
          <w:marTop w:val="0"/>
          <w:marBottom w:val="0"/>
          <w:divBdr>
            <w:top w:val="none" w:sz="0" w:space="0" w:color="auto"/>
            <w:left w:val="none" w:sz="0" w:space="0" w:color="auto"/>
            <w:bottom w:val="none" w:sz="0" w:space="0" w:color="auto"/>
            <w:right w:val="none" w:sz="0" w:space="0" w:color="auto"/>
          </w:divBdr>
        </w:div>
        <w:div w:id="1648709417">
          <w:marLeft w:val="0"/>
          <w:marRight w:val="0"/>
          <w:marTop w:val="0"/>
          <w:marBottom w:val="0"/>
          <w:divBdr>
            <w:top w:val="none" w:sz="0" w:space="0" w:color="auto"/>
            <w:left w:val="none" w:sz="0" w:space="0" w:color="auto"/>
            <w:bottom w:val="none" w:sz="0" w:space="0" w:color="auto"/>
            <w:right w:val="none" w:sz="0" w:space="0" w:color="auto"/>
          </w:divBdr>
        </w:div>
      </w:divsChild>
    </w:div>
    <w:div w:id="1207986213">
      <w:bodyDiv w:val="1"/>
      <w:marLeft w:val="0"/>
      <w:marRight w:val="0"/>
      <w:marTop w:val="0"/>
      <w:marBottom w:val="0"/>
      <w:divBdr>
        <w:top w:val="none" w:sz="0" w:space="0" w:color="auto"/>
        <w:left w:val="none" w:sz="0" w:space="0" w:color="auto"/>
        <w:bottom w:val="none" w:sz="0" w:space="0" w:color="auto"/>
        <w:right w:val="none" w:sz="0" w:space="0" w:color="auto"/>
      </w:divBdr>
      <w:divsChild>
        <w:div w:id="458958726">
          <w:marLeft w:val="0"/>
          <w:marRight w:val="0"/>
          <w:marTop w:val="0"/>
          <w:marBottom w:val="0"/>
          <w:divBdr>
            <w:top w:val="none" w:sz="0" w:space="0" w:color="auto"/>
            <w:left w:val="none" w:sz="0" w:space="0" w:color="auto"/>
            <w:bottom w:val="none" w:sz="0" w:space="0" w:color="auto"/>
            <w:right w:val="none" w:sz="0" w:space="0" w:color="auto"/>
          </w:divBdr>
        </w:div>
        <w:div w:id="902907763">
          <w:marLeft w:val="0"/>
          <w:marRight w:val="0"/>
          <w:marTop w:val="0"/>
          <w:marBottom w:val="0"/>
          <w:divBdr>
            <w:top w:val="none" w:sz="0" w:space="0" w:color="auto"/>
            <w:left w:val="none" w:sz="0" w:space="0" w:color="auto"/>
            <w:bottom w:val="none" w:sz="0" w:space="0" w:color="auto"/>
            <w:right w:val="none" w:sz="0" w:space="0" w:color="auto"/>
          </w:divBdr>
        </w:div>
        <w:div w:id="1537426192">
          <w:marLeft w:val="0"/>
          <w:marRight w:val="0"/>
          <w:marTop w:val="0"/>
          <w:marBottom w:val="0"/>
          <w:divBdr>
            <w:top w:val="none" w:sz="0" w:space="0" w:color="auto"/>
            <w:left w:val="none" w:sz="0" w:space="0" w:color="auto"/>
            <w:bottom w:val="none" w:sz="0" w:space="0" w:color="auto"/>
            <w:right w:val="none" w:sz="0" w:space="0" w:color="auto"/>
          </w:divBdr>
        </w:div>
      </w:divsChild>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694765476">
      <w:bodyDiv w:val="1"/>
      <w:marLeft w:val="0"/>
      <w:marRight w:val="0"/>
      <w:marTop w:val="0"/>
      <w:marBottom w:val="0"/>
      <w:divBdr>
        <w:top w:val="none" w:sz="0" w:space="0" w:color="auto"/>
        <w:left w:val="none" w:sz="0" w:space="0" w:color="auto"/>
        <w:bottom w:val="none" w:sz="0" w:space="0" w:color="auto"/>
        <w:right w:val="none" w:sz="0" w:space="0" w:color="auto"/>
      </w:divBdr>
      <w:divsChild>
        <w:div w:id="132722062">
          <w:marLeft w:val="0"/>
          <w:marRight w:val="0"/>
          <w:marTop w:val="0"/>
          <w:marBottom w:val="0"/>
          <w:divBdr>
            <w:top w:val="none" w:sz="0" w:space="0" w:color="auto"/>
            <w:left w:val="none" w:sz="0" w:space="0" w:color="auto"/>
            <w:bottom w:val="none" w:sz="0" w:space="0" w:color="auto"/>
            <w:right w:val="none" w:sz="0" w:space="0" w:color="auto"/>
          </w:divBdr>
        </w:div>
        <w:div w:id="1138260566">
          <w:marLeft w:val="0"/>
          <w:marRight w:val="0"/>
          <w:marTop w:val="0"/>
          <w:marBottom w:val="0"/>
          <w:divBdr>
            <w:top w:val="none" w:sz="0" w:space="0" w:color="auto"/>
            <w:left w:val="none" w:sz="0" w:space="0" w:color="auto"/>
            <w:bottom w:val="none" w:sz="0" w:space="0" w:color="auto"/>
            <w:right w:val="none" w:sz="0" w:space="0" w:color="auto"/>
          </w:divBdr>
        </w:div>
      </w:divsChild>
    </w:div>
    <w:div w:id="1735203088">
      <w:bodyDiv w:val="1"/>
      <w:marLeft w:val="0"/>
      <w:marRight w:val="0"/>
      <w:marTop w:val="0"/>
      <w:marBottom w:val="0"/>
      <w:divBdr>
        <w:top w:val="none" w:sz="0" w:space="0" w:color="auto"/>
        <w:left w:val="none" w:sz="0" w:space="0" w:color="auto"/>
        <w:bottom w:val="none" w:sz="0" w:space="0" w:color="auto"/>
        <w:right w:val="none" w:sz="0" w:space="0" w:color="auto"/>
      </w:divBdr>
      <w:divsChild>
        <w:div w:id="855730882">
          <w:marLeft w:val="0"/>
          <w:marRight w:val="0"/>
          <w:marTop w:val="0"/>
          <w:marBottom w:val="0"/>
          <w:divBdr>
            <w:top w:val="none" w:sz="0" w:space="0" w:color="auto"/>
            <w:left w:val="none" w:sz="0" w:space="0" w:color="auto"/>
            <w:bottom w:val="none" w:sz="0" w:space="0" w:color="auto"/>
            <w:right w:val="none" w:sz="0" w:space="0" w:color="auto"/>
          </w:divBdr>
        </w:div>
        <w:div w:id="1015962842">
          <w:marLeft w:val="0"/>
          <w:marRight w:val="0"/>
          <w:marTop w:val="0"/>
          <w:marBottom w:val="0"/>
          <w:divBdr>
            <w:top w:val="none" w:sz="0" w:space="0" w:color="auto"/>
            <w:left w:val="none" w:sz="0" w:space="0" w:color="auto"/>
            <w:bottom w:val="none" w:sz="0" w:space="0" w:color="auto"/>
            <w:right w:val="none" w:sz="0" w:space="0" w:color="auto"/>
          </w:divBdr>
        </w:div>
        <w:div w:id="1101602894">
          <w:marLeft w:val="0"/>
          <w:marRight w:val="0"/>
          <w:marTop w:val="0"/>
          <w:marBottom w:val="0"/>
          <w:divBdr>
            <w:top w:val="none" w:sz="0" w:space="0" w:color="auto"/>
            <w:left w:val="none" w:sz="0" w:space="0" w:color="auto"/>
            <w:bottom w:val="none" w:sz="0" w:space="0" w:color="auto"/>
            <w:right w:val="none" w:sz="0" w:space="0" w:color="auto"/>
          </w:divBdr>
        </w:div>
      </w:divsChild>
    </w:div>
    <w:div w:id="1771729941">
      <w:bodyDiv w:val="1"/>
      <w:marLeft w:val="0"/>
      <w:marRight w:val="0"/>
      <w:marTop w:val="0"/>
      <w:marBottom w:val="0"/>
      <w:divBdr>
        <w:top w:val="none" w:sz="0" w:space="0" w:color="auto"/>
        <w:left w:val="none" w:sz="0" w:space="0" w:color="auto"/>
        <w:bottom w:val="none" w:sz="0" w:space="0" w:color="auto"/>
        <w:right w:val="none" w:sz="0" w:space="0" w:color="auto"/>
      </w:divBdr>
      <w:divsChild>
        <w:div w:id="811943677">
          <w:marLeft w:val="0"/>
          <w:marRight w:val="0"/>
          <w:marTop w:val="0"/>
          <w:marBottom w:val="0"/>
          <w:divBdr>
            <w:top w:val="none" w:sz="0" w:space="0" w:color="auto"/>
            <w:left w:val="none" w:sz="0" w:space="0" w:color="auto"/>
            <w:bottom w:val="none" w:sz="0" w:space="0" w:color="auto"/>
            <w:right w:val="none" w:sz="0" w:space="0" w:color="auto"/>
          </w:divBdr>
        </w:div>
        <w:div w:id="1811433570">
          <w:marLeft w:val="0"/>
          <w:marRight w:val="0"/>
          <w:marTop w:val="0"/>
          <w:marBottom w:val="0"/>
          <w:divBdr>
            <w:top w:val="none" w:sz="0" w:space="0" w:color="auto"/>
            <w:left w:val="none" w:sz="0" w:space="0" w:color="auto"/>
            <w:bottom w:val="none" w:sz="0" w:space="0" w:color="auto"/>
            <w:right w:val="none" w:sz="0" w:space="0" w:color="auto"/>
          </w:divBdr>
        </w:div>
        <w:div w:id="1998537307">
          <w:marLeft w:val="0"/>
          <w:marRight w:val="0"/>
          <w:marTop w:val="0"/>
          <w:marBottom w:val="0"/>
          <w:divBdr>
            <w:top w:val="none" w:sz="0" w:space="0" w:color="auto"/>
            <w:left w:val="none" w:sz="0" w:space="0" w:color="auto"/>
            <w:bottom w:val="none" w:sz="0" w:space="0" w:color="auto"/>
            <w:right w:val="none" w:sz="0" w:space="0" w:color="auto"/>
          </w:divBdr>
        </w:div>
      </w:divsChild>
    </w:div>
    <w:div w:id="1787502624">
      <w:bodyDiv w:val="1"/>
      <w:marLeft w:val="0"/>
      <w:marRight w:val="0"/>
      <w:marTop w:val="0"/>
      <w:marBottom w:val="0"/>
      <w:divBdr>
        <w:top w:val="none" w:sz="0" w:space="0" w:color="auto"/>
        <w:left w:val="none" w:sz="0" w:space="0" w:color="auto"/>
        <w:bottom w:val="none" w:sz="0" w:space="0" w:color="auto"/>
        <w:right w:val="none" w:sz="0" w:space="0" w:color="auto"/>
      </w:divBdr>
      <w:divsChild>
        <w:div w:id="21785532">
          <w:marLeft w:val="0"/>
          <w:marRight w:val="0"/>
          <w:marTop w:val="0"/>
          <w:marBottom w:val="0"/>
          <w:divBdr>
            <w:top w:val="none" w:sz="0" w:space="0" w:color="auto"/>
            <w:left w:val="none" w:sz="0" w:space="0" w:color="auto"/>
            <w:bottom w:val="none" w:sz="0" w:space="0" w:color="auto"/>
            <w:right w:val="none" w:sz="0" w:space="0" w:color="auto"/>
          </w:divBdr>
        </w:div>
        <w:div w:id="137693490">
          <w:marLeft w:val="0"/>
          <w:marRight w:val="0"/>
          <w:marTop w:val="0"/>
          <w:marBottom w:val="0"/>
          <w:divBdr>
            <w:top w:val="none" w:sz="0" w:space="0" w:color="auto"/>
            <w:left w:val="none" w:sz="0" w:space="0" w:color="auto"/>
            <w:bottom w:val="none" w:sz="0" w:space="0" w:color="auto"/>
            <w:right w:val="none" w:sz="0" w:space="0" w:color="auto"/>
          </w:divBdr>
        </w:div>
        <w:div w:id="184288623">
          <w:marLeft w:val="0"/>
          <w:marRight w:val="0"/>
          <w:marTop w:val="0"/>
          <w:marBottom w:val="0"/>
          <w:divBdr>
            <w:top w:val="none" w:sz="0" w:space="0" w:color="auto"/>
            <w:left w:val="none" w:sz="0" w:space="0" w:color="auto"/>
            <w:bottom w:val="none" w:sz="0" w:space="0" w:color="auto"/>
            <w:right w:val="none" w:sz="0" w:space="0" w:color="auto"/>
          </w:divBdr>
        </w:div>
        <w:div w:id="397166803">
          <w:marLeft w:val="0"/>
          <w:marRight w:val="0"/>
          <w:marTop w:val="0"/>
          <w:marBottom w:val="0"/>
          <w:divBdr>
            <w:top w:val="none" w:sz="0" w:space="0" w:color="auto"/>
            <w:left w:val="none" w:sz="0" w:space="0" w:color="auto"/>
            <w:bottom w:val="none" w:sz="0" w:space="0" w:color="auto"/>
            <w:right w:val="none" w:sz="0" w:space="0" w:color="auto"/>
          </w:divBdr>
        </w:div>
        <w:div w:id="736635672">
          <w:marLeft w:val="0"/>
          <w:marRight w:val="0"/>
          <w:marTop w:val="0"/>
          <w:marBottom w:val="0"/>
          <w:divBdr>
            <w:top w:val="none" w:sz="0" w:space="0" w:color="auto"/>
            <w:left w:val="none" w:sz="0" w:space="0" w:color="auto"/>
            <w:bottom w:val="none" w:sz="0" w:space="0" w:color="auto"/>
            <w:right w:val="none" w:sz="0" w:space="0" w:color="auto"/>
          </w:divBdr>
        </w:div>
        <w:div w:id="737941016">
          <w:marLeft w:val="0"/>
          <w:marRight w:val="0"/>
          <w:marTop w:val="0"/>
          <w:marBottom w:val="0"/>
          <w:divBdr>
            <w:top w:val="none" w:sz="0" w:space="0" w:color="auto"/>
            <w:left w:val="none" w:sz="0" w:space="0" w:color="auto"/>
            <w:bottom w:val="none" w:sz="0" w:space="0" w:color="auto"/>
            <w:right w:val="none" w:sz="0" w:space="0" w:color="auto"/>
          </w:divBdr>
        </w:div>
        <w:div w:id="978608474">
          <w:marLeft w:val="0"/>
          <w:marRight w:val="0"/>
          <w:marTop w:val="0"/>
          <w:marBottom w:val="0"/>
          <w:divBdr>
            <w:top w:val="none" w:sz="0" w:space="0" w:color="auto"/>
            <w:left w:val="none" w:sz="0" w:space="0" w:color="auto"/>
            <w:bottom w:val="none" w:sz="0" w:space="0" w:color="auto"/>
            <w:right w:val="none" w:sz="0" w:space="0" w:color="auto"/>
          </w:divBdr>
        </w:div>
        <w:div w:id="1051466198">
          <w:marLeft w:val="0"/>
          <w:marRight w:val="0"/>
          <w:marTop w:val="0"/>
          <w:marBottom w:val="0"/>
          <w:divBdr>
            <w:top w:val="none" w:sz="0" w:space="0" w:color="auto"/>
            <w:left w:val="none" w:sz="0" w:space="0" w:color="auto"/>
            <w:bottom w:val="none" w:sz="0" w:space="0" w:color="auto"/>
            <w:right w:val="none" w:sz="0" w:space="0" w:color="auto"/>
          </w:divBdr>
        </w:div>
        <w:div w:id="1173423223">
          <w:marLeft w:val="0"/>
          <w:marRight w:val="0"/>
          <w:marTop w:val="0"/>
          <w:marBottom w:val="0"/>
          <w:divBdr>
            <w:top w:val="none" w:sz="0" w:space="0" w:color="auto"/>
            <w:left w:val="none" w:sz="0" w:space="0" w:color="auto"/>
            <w:bottom w:val="none" w:sz="0" w:space="0" w:color="auto"/>
            <w:right w:val="none" w:sz="0" w:space="0" w:color="auto"/>
          </w:divBdr>
        </w:div>
        <w:div w:id="1249266048">
          <w:marLeft w:val="0"/>
          <w:marRight w:val="0"/>
          <w:marTop w:val="0"/>
          <w:marBottom w:val="0"/>
          <w:divBdr>
            <w:top w:val="none" w:sz="0" w:space="0" w:color="auto"/>
            <w:left w:val="none" w:sz="0" w:space="0" w:color="auto"/>
            <w:bottom w:val="none" w:sz="0" w:space="0" w:color="auto"/>
            <w:right w:val="none" w:sz="0" w:space="0" w:color="auto"/>
          </w:divBdr>
        </w:div>
        <w:div w:id="1252858245">
          <w:marLeft w:val="0"/>
          <w:marRight w:val="0"/>
          <w:marTop w:val="0"/>
          <w:marBottom w:val="0"/>
          <w:divBdr>
            <w:top w:val="none" w:sz="0" w:space="0" w:color="auto"/>
            <w:left w:val="none" w:sz="0" w:space="0" w:color="auto"/>
            <w:bottom w:val="none" w:sz="0" w:space="0" w:color="auto"/>
            <w:right w:val="none" w:sz="0" w:space="0" w:color="auto"/>
          </w:divBdr>
        </w:div>
        <w:div w:id="1339773213">
          <w:marLeft w:val="0"/>
          <w:marRight w:val="0"/>
          <w:marTop w:val="0"/>
          <w:marBottom w:val="0"/>
          <w:divBdr>
            <w:top w:val="none" w:sz="0" w:space="0" w:color="auto"/>
            <w:left w:val="none" w:sz="0" w:space="0" w:color="auto"/>
            <w:bottom w:val="none" w:sz="0" w:space="0" w:color="auto"/>
            <w:right w:val="none" w:sz="0" w:space="0" w:color="auto"/>
          </w:divBdr>
        </w:div>
        <w:div w:id="1381516336">
          <w:marLeft w:val="0"/>
          <w:marRight w:val="0"/>
          <w:marTop w:val="0"/>
          <w:marBottom w:val="0"/>
          <w:divBdr>
            <w:top w:val="none" w:sz="0" w:space="0" w:color="auto"/>
            <w:left w:val="none" w:sz="0" w:space="0" w:color="auto"/>
            <w:bottom w:val="none" w:sz="0" w:space="0" w:color="auto"/>
            <w:right w:val="none" w:sz="0" w:space="0" w:color="auto"/>
          </w:divBdr>
        </w:div>
        <w:div w:id="1383746250">
          <w:marLeft w:val="0"/>
          <w:marRight w:val="0"/>
          <w:marTop w:val="0"/>
          <w:marBottom w:val="0"/>
          <w:divBdr>
            <w:top w:val="none" w:sz="0" w:space="0" w:color="auto"/>
            <w:left w:val="none" w:sz="0" w:space="0" w:color="auto"/>
            <w:bottom w:val="none" w:sz="0" w:space="0" w:color="auto"/>
            <w:right w:val="none" w:sz="0" w:space="0" w:color="auto"/>
          </w:divBdr>
        </w:div>
        <w:div w:id="1396245031">
          <w:marLeft w:val="0"/>
          <w:marRight w:val="0"/>
          <w:marTop w:val="0"/>
          <w:marBottom w:val="0"/>
          <w:divBdr>
            <w:top w:val="none" w:sz="0" w:space="0" w:color="auto"/>
            <w:left w:val="none" w:sz="0" w:space="0" w:color="auto"/>
            <w:bottom w:val="none" w:sz="0" w:space="0" w:color="auto"/>
            <w:right w:val="none" w:sz="0" w:space="0" w:color="auto"/>
          </w:divBdr>
        </w:div>
        <w:div w:id="1486780843">
          <w:marLeft w:val="0"/>
          <w:marRight w:val="0"/>
          <w:marTop w:val="0"/>
          <w:marBottom w:val="0"/>
          <w:divBdr>
            <w:top w:val="none" w:sz="0" w:space="0" w:color="auto"/>
            <w:left w:val="none" w:sz="0" w:space="0" w:color="auto"/>
            <w:bottom w:val="none" w:sz="0" w:space="0" w:color="auto"/>
            <w:right w:val="none" w:sz="0" w:space="0" w:color="auto"/>
          </w:divBdr>
        </w:div>
        <w:div w:id="1621641517">
          <w:marLeft w:val="0"/>
          <w:marRight w:val="0"/>
          <w:marTop w:val="0"/>
          <w:marBottom w:val="0"/>
          <w:divBdr>
            <w:top w:val="none" w:sz="0" w:space="0" w:color="auto"/>
            <w:left w:val="none" w:sz="0" w:space="0" w:color="auto"/>
            <w:bottom w:val="none" w:sz="0" w:space="0" w:color="auto"/>
            <w:right w:val="none" w:sz="0" w:space="0" w:color="auto"/>
          </w:divBdr>
        </w:div>
        <w:div w:id="1838418921">
          <w:marLeft w:val="0"/>
          <w:marRight w:val="0"/>
          <w:marTop w:val="0"/>
          <w:marBottom w:val="0"/>
          <w:divBdr>
            <w:top w:val="none" w:sz="0" w:space="0" w:color="auto"/>
            <w:left w:val="none" w:sz="0" w:space="0" w:color="auto"/>
            <w:bottom w:val="none" w:sz="0" w:space="0" w:color="auto"/>
            <w:right w:val="none" w:sz="0" w:space="0" w:color="auto"/>
          </w:divBdr>
        </w:div>
        <w:div w:id="1931499635">
          <w:marLeft w:val="0"/>
          <w:marRight w:val="0"/>
          <w:marTop w:val="0"/>
          <w:marBottom w:val="0"/>
          <w:divBdr>
            <w:top w:val="none" w:sz="0" w:space="0" w:color="auto"/>
            <w:left w:val="none" w:sz="0" w:space="0" w:color="auto"/>
            <w:bottom w:val="none" w:sz="0" w:space="0" w:color="auto"/>
            <w:right w:val="none" w:sz="0" w:space="0" w:color="auto"/>
          </w:divBdr>
        </w:div>
        <w:div w:id="2106882250">
          <w:marLeft w:val="0"/>
          <w:marRight w:val="0"/>
          <w:marTop w:val="0"/>
          <w:marBottom w:val="0"/>
          <w:divBdr>
            <w:top w:val="none" w:sz="0" w:space="0" w:color="auto"/>
            <w:left w:val="none" w:sz="0" w:space="0" w:color="auto"/>
            <w:bottom w:val="none" w:sz="0" w:space="0" w:color="auto"/>
            <w:right w:val="none" w:sz="0" w:space="0" w:color="auto"/>
          </w:divBdr>
        </w:div>
      </w:divsChild>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1898201696">
      <w:bodyDiv w:val="1"/>
      <w:marLeft w:val="0"/>
      <w:marRight w:val="0"/>
      <w:marTop w:val="0"/>
      <w:marBottom w:val="0"/>
      <w:divBdr>
        <w:top w:val="none" w:sz="0" w:space="0" w:color="auto"/>
        <w:left w:val="none" w:sz="0" w:space="0" w:color="auto"/>
        <w:bottom w:val="none" w:sz="0" w:space="0" w:color="auto"/>
        <w:right w:val="none" w:sz="0" w:space="0" w:color="auto"/>
      </w:divBdr>
      <w:divsChild>
        <w:div w:id="1005747562">
          <w:marLeft w:val="0"/>
          <w:marRight w:val="0"/>
          <w:marTop w:val="0"/>
          <w:marBottom w:val="0"/>
          <w:divBdr>
            <w:top w:val="none" w:sz="0" w:space="0" w:color="auto"/>
            <w:left w:val="none" w:sz="0" w:space="0" w:color="auto"/>
            <w:bottom w:val="none" w:sz="0" w:space="0" w:color="auto"/>
            <w:right w:val="none" w:sz="0" w:space="0" w:color="auto"/>
          </w:divBdr>
        </w:div>
        <w:div w:id="1329096769">
          <w:marLeft w:val="0"/>
          <w:marRight w:val="0"/>
          <w:marTop w:val="0"/>
          <w:marBottom w:val="0"/>
          <w:divBdr>
            <w:top w:val="none" w:sz="0" w:space="0" w:color="auto"/>
            <w:left w:val="none" w:sz="0" w:space="0" w:color="auto"/>
            <w:bottom w:val="none" w:sz="0" w:space="0" w:color="auto"/>
            <w:right w:val="none" w:sz="0" w:space="0" w:color="auto"/>
          </w:divBdr>
        </w:div>
        <w:div w:id="1393195800">
          <w:marLeft w:val="0"/>
          <w:marRight w:val="0"/>
          <w:marTop w:val="0"/>
          <w:marBottom w:val="0"/>
          <w:divBdr>
            <w:top w:val="none" w:sz="0" w:space="0" w:color="auto"/>
            <w:left w:val="none" w:sz="0" w:space="0" w:color="auto"/>
            <w:bottom w:val="none" w:sz="0" w:space="0" w:color="auto"/>
            <w:right w:val="none" w:sz="0" w:space="0" w:color="auto"/>
          </w:divBdr>
        </w:div>
        <w:div w:id="1802188509">
          <w:marLeft w:val="0"/>
          <w:marRight w:val="0"/>
          <w:marTop w:val="0"/>
          <w:marBottom w:val="0"/>
          <w:divBdr>
            <w:top w:val="none" w:sz="0" w:space="0" w:color="auto"/>
            <w:left w:val="none" w:sz="0" w:space="0" w:color="auto"/>
            <w:bottom w:val="none" w:sz="0" w:space="0" w:color="auto"/>
            <w:right w:val="none" w:sz="0" w:space="0" w:color="auto"/>
          </w:divBdr>
        </w:div>
      </w:divsChild>
    </w:div>
    <w:div w:id="1948191116">
      <w:bodyDiv w:val="1"/>
      <w:marLeft w:val="0"/>
      <w:marRight w:val="0"/>
      <w:marTop w:val="0"/>
      <w:marBottom w:val="0"/>
      <w:divBdr>
        <w:top w:val="none" w:sz="0" w:space="0" w:color="auto"/>
        <w:left w:val="none" w:sz="0" w:space="0" w:color="auto"/>
        <w:bottom w:val="none" w:sz="0" w:space="0" w:color="auto"/>
        <w:right w:val="none" w:sz="0" w:space="0" w:color="auto"/>
      </w:divBdr>
      <w:divsChild>
        <w:div w:id="511381860">
          <w:marLeft w:val="0"/>
          <w:marRight w:val="0"/>
          <w:marTop w:val="0"/>
          <w:marBottom w:val="0"/>
          <w:divBdr>
            <w:top w:val="none" w:sz="0" w:space="0" w:color="auto"/>
            <w:left w:val="none" w:sz="0" w:space="0" w:color="auto"/>
            <w:bottom w:val="none" w:sz="0" w:space="0" w:color="auto"/>
            <w:right w:val="none" w:sz="0" w:space="0" w:color="auto"/>
          </w:divBdr>
        </w:div>
        <w:div w:id="792669650">
          <w:marLeft w:val="0"/>
          <w:marRight w:val="0"/>
          <w:marTop w:val="0"/>
          <w:marBottom w:val="0"/>
          <w:divBdr>
            <w:top w:val="none" w:sz="0" w:space="0" w:color="auto"/>
            <w:left w:val="none" w:sz="0" w:space="0" w:color="auto"/>
            <w:bottom w:val="none" w:sz="0" w:space="0" w:color="auto"/>
            <w:right w:val="none" w:sz="0" w:space="0" w:color="auto"/>
          </w:divBdr>
        </w:div>
        <w:div w:id="1139420914">
          <w:marLeft w:val="0"/>
          <w:marRight w:val="0"/>
          <w:marTop w:val="0"/>
          <w:marBottom w:val="0"/>
          <w:divBdr>
            <w:top w:val="none" w:sz="0" w:space="0" w:color="auto"/>
            <w:left w:val="none" w:sz="0" w:space="0" w:color="auto"/>
            <w:bottom w:val="none" w:sz="0" w:space="0" w:color="auto"/>
            <w:right w:val="none" w:sz="0" w:space="0" w:color="auto"/>
          </w:divBdr>
        </w:div>
      </w:divsChild>
    </w:div>
    <w:div w:id="2145655514">
      <w:bodyDiv w:val="1"/>
      <w:marLeft w:val="0"/>
      <w:marRight w:val="0"/>
      <w:marTop w:val="0"/>
      <w:marBottom w:val="0"/>
      <w:divBdr>
        <w:top w:val="none" w:sz="0" w:space="0" w:color="auto"/>
        <w:left w:val="none" w:sz="0" w:space="0" w:color="auto"/>
        <w:bottom w:val="none" w:sz="0" w:space="0" w:color="auto"/>
        <w:right w:val="none" w:sz="0" w:space="0" w:color="auto"/>
      </w:divBdr>
      <w:divsChild>
        <w:div w:id="205722428">
          <w:marLeft w:val="0"/>
          <w:marRight w:val="0"/>
          <w:marTop w:val="0"/>
          <w:marBottom w:val="0"/>
          <w:divBdr>
            <w:top w:val="none" w:sz="0" w:space="0" w:color="auto"/>
            <w:left w:val="none" w:sz="0" w:space="0" w:color="auto"/>
            <w:bottom w:val="none" w:sz="0" w:space="0" w:color="auto"/>
            <w:right w:val="none" w:sz="0" w:space="0" w:color="auto"/>
          </w:divBdr>
        </w:div>
        <w:div w:id="665523603">
          <w:marLeft w:val="0"/>
          <w:marRight w:val="0"/>
          <w:marTop w:val="0"/>
          <w:marBottom w:val="0"/>
          <w:divBdr>
            <w:top w:val="none" w:sz="0" w:space="0" w:color="auto"/>
            <w:left w:val="none" w:sz="0" w:space="0" w:color="auto"/>
            <w:bottom w:val="none" w:sz="0" w:space="0" w:color="auto"/>
            <w:right w:val="none" w:sz="0" w:space="0" w:color="auto"/>
          </w:divBdr>
        </w:div>
        <w:div w:id="967513977">
          <w:marLeft w:val="0"/>
          <w:marRight w:val="0"/>
          <w:marTop w:val="0"/>
          <w:marBottom w:val="0"/>
          <w:divBdr>
            <w:top w:val="none" w:sz="0" w:space="0" w:color="auto"/>
            <w:left w:val="none" w:sz="0" w:space="0" w:color="auto"/>
            <w:bottom w:val="none" w:sz="0" w:space="0" w:color="auto"/>
            <w:right w:val="none" w:sz="0" w:space="0" w:color="auto"/>
          </w:divBdr>
        </w:div>
        <w:div w:id="1235092090">
          <w:marLeft w:val="0"/>
          <w:marRight w:val="0"/>
          <w:marTop w:val="0"/>
          <w:marBottom w:val="0"/>
          <w:divBdr>
            <w:top w:val="none" w:sz="0" w:space="0" w:color="auto"/>
            <w:left w:val="none" w:sz="0" w:space="0" w:color="auto"/>
            <w:bottom w:val="none" w:sz="0" w:space="0" w:color="auto"/>
            <w:right w:val="none" w:sz="0" w:space="0" w:color="auto"/>
          </w:divBdr>
        </w:div>
        <w:div w:id="1664160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F1CE7E62F494E9590262F3F283BD5" ma:contentTypeVersion="9" ma:contentTypeDescription="Create a new document." ma:contentTypeScope="" ma:versionID="c0cc360bbbb8516ff991caa3b9d5d3a5">
  <xsd:schema xmlns:xsd="http://www.w3.org/2001/XMLSchema" xmlns:xs="http://www.w3.org/2001/XMLSchema" xmlns:p="http://schemas.microsoft.com/office/2006/metadata/properties" xmlns:ns3="4bf6bd90-589b-4695-abdb-e0309c09098f" targetNamespace="http://schemas.microsoft.com/office/2006/metadata/properties" ma:root="true" ma:fieldsID="c8bc5d9f3547d3d5ff79f2fe4f2aa148" ns3:_="">
    <xsd:import namespace="4bf6bd90-589b-4695-abdb-e0309c0909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6bd90-589b-4695-abdb-e0309c0909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3239-F973-45A5-BBF9-29C4B8EB919D}">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4bf6bd90-589b-4695-abdb-e0309c09098f"/>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14964FE3-9EDB-4869-9E56-701F5CA747E0}">
  <ds:schemaRefs>
    <ds:schemaRef ds:uri="http://schemas.microsoft.com/sharepoint/v3/contenttype/forms"/>
  </ds:schemaRefs>
</ds:datastoreItem>
</file>

<file path=customXml/itemProps3.xml><?xml version="1.0" encoding="utf-8"?>
<ds:datastoreItem xmlns:ds="http://schemas.openxmlformats.org/officeDocument/2006/customXml" ds:itemID="{BB667CF0-CDCD-4BF0-B19E-B135A6C0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6bd90-589b-4695-abdb-e0309c090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6AF0A-5075-46D9-895D-F412596F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25</cp:revision>
  <cp:lastPrinted>2023-11-28T19:03:00Z</cp:lastPrinted>
  <dcterms:created xsi:type="dcterms:W3CDTF">2025-09-16T15:41:00Z</dcterms:created>
  <dcterms:modified xsi:type="dcterms:W3CDTF">2025-09-19T19:37:00Z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0x0101007F8F1CE7E62F494E9590262F3F283BD5</vt:lpwstr>
  </property>
</Properties>
</file>